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Spec="outside"/>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9"/>
      </w:tblGrid>
      <w:tr w:rsidR="00C26302" w14:paraId="1CFBD8CB" w14:textId="77777777" w:rsidTr="00C26302">
        <w:trPr>
          <w:trHeight w:val="3296"/>
        </w:trPr>
        <w:tc>
          <w:tcPr>
            <w:tcW w:w="7079" w:type="dxa"/>
            <w:vAlign w:val="center"/>
          </w:tcPr>
          <w:p w14:paraId="1CFBD8CA" w14:textId="77777777" w:rsidR="00C26302" w:rsidRDefault="00FC3E30" w:rsidP="00FC3E30">
            <w:pPr>
              <w:pStyle w:val="Header"/>
              <w:jc w:val="center"/>
            </w:pPr>
            <w:r>
              <w:rPr>
                <w:noProof/>
              </w:rPr>
              <w:drawing>
                <wp:inline distT="0" distB="0" distL="0" distR="0" wp14:anchorId="1CFBDEE4" wp14:editId="1CFBDEE5">
                  <wp:extent cx="1127186" cy="14149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ld-CoA-2LS-RGB-mon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48008" cy="1441118"/>
                          </a:xfrm>
                          <a:prstGeom prst="rect">
                            <a:avLst/>
                          </a:prstGeom>
                        </pic:spPr>
                      </pic:pic>
                    </a:graphicData>
                  </a:graphic>
                </wp:inline>
              </w:drawing>
            </w:r>
          </w:p>
        </w:tc>
      </w:tr>
      <w:tr w:rsidR="00C26302" w14:paraId="1CFBD8CD" w14:textId="77777777" w:rsidTr="00C26302">
        <w:trPr>
          <w:trHeight w:val="95"/>
        </w:trPr>
        <w:tc>
          <w:tcPr>
            <w:tcW w:w="7079" w:type="dxa"/>
          </w:tcPr>
          <w:p w14:paraId="1CFBD8CC" w14:textId="72E187B3" w:rsidR="00C26302" w:rsidRDefault="00700D2F" w:rsidP="00AB4D01">
            <w:pPr>
              <w:pStyle w:val="Header"/>
              <w:jc w:val="center"/>
            </w:pPr>
            <w:r>
              <w:rPr>
                <w:rFonts w:ascii="Arial" w:hAnsi="Arial" w:cs="Arial"/>
                <w:sz w:val="56"/>
                <w:szCs w:val="56"/>
              </w:rPr>
              <w:t>Osborne State School</w:t>
            </w:r>
          </w:p>
        </w:tc>
      </w:tr>
    </w:tbl>
    <w:p w14:paraId="1CFBD8CE" w14:textId="77777777" w:rsidR="00C35A02" w:rsidRPr="00E606AB" w:rsidRDefault="00FC2E29" w:rsidP="00FC2E29">
      <w:pPr>
        <w:tabs>
          <w:tab w:val="left" w:pos="5704"/>
        </w:tabs>
        <w:rPr>
          <w:rFonts w:ascii="Meiryo" w:eastAsia="Meiryo" w:hAnsi="Meiryo" w:cs="Meiryo"/>
        </w:rPr>
      </w:pPr>
      <w:r>
        <w:rPr>
          <w:rFonts w:ascii="Meiryo" w:eastAsia="Meiryo" w:hAnsi="Meiryo" w:cs="Meiryo"/>
        </w:rPr>
        <w:tab/>
      </w:r>
    </w:p>
    <w:p w14:paraId="1CFBD8CF" w14:textId="77777777" w:rsidR="00C35A02" w:rsidRDefault="00C35A02" w:rsidP="00C35A02">
      <w:pPr>
        <w:rPr>
          <w:rFonts w:ascii="Meiryo" w:eastAsia="Meiryo" w:hAnsi="Meiryo" w:cs="Meiryo"/>
        </w:rPr>
      </w:pPr>
      <w:bookmarkStart w:id="0" w:name="Logo"/>
      <w:bookmarkEnd w:id="0"/>
    </w:p>
    <w:p w14:paraId="1CFBD8D0" w14:textId="77777777" w:rsidR="00F8672B" w:rsidRDefault="00F8672B" w:rsidP="00C35A02">
      <w:pPr>
        <w:rPr>
          <w:rFonts w:ascii="Meiryo" w:eastAsia="Meiryo" w:hAnsi="Meiryo" w:cs="Meiryo"/>
        </w:rPr>
      </w:pPr>
    </w:p>
    <w:p w14:paraId="1CFBD8D1" w14:textId="77777777" w:rsidR="0021434D" w:rsidRDefault="0021434D" w:rsidP="00C35A02">
      <w:pPr>
        <w:rPr>
          <w:rFonts w:ascii="Meiryo" w:eastAsia="Meiryo" w:hAnsi="Meiryo" w:cs="Meiryo"/>
        </w:rPr>
      </w:pPr>
    </w:p>
    <w:p w14:paraId="1CFBD8D2" w14:textId="77777777" w:rsidR="0021434D" w:rsidRDefault="0021434D" w:rsidP="00C35A02">
      <w:pPr>
        <w:rPr>
          <w:rFonts w:ascii="Meiryo" w:eastAsia="Meiryo" w:hAnsi="Meiryo" w:cs="Meiryo"/>
        </w:rPr>
      </w:pPr>
    </w:p>
    <w:p w14:paraId="1CFBD8D3" w14:textId="77777777" w:rsidR="0021434D" w:rsidRDefault="0021434D" w:rsidP="00C35A02">
      <w:pPr>
        <w:rPr>
          <w:rFonts w:ascii="Meiryo" w:eastAsia="Meiryo" w:hAnsi="Meiryo" w:cs="Meiryo"/>
        </w:rPr>
      </w:pPr>
    </w:p>
    <w:p w14:paraId="1CFBD8D4" w14:textId="77777777" w:rsidR="00F8672B" w:rsidRDefault="00F8672B" w:rsidP="00C35A02">
      <w:pPr>
        <w:rPr>
          <w:rFonts w:ascii="Meiryo" w:eastAsia="Meiryo" w:hAnsi="Meiryo" w:cs="Meiryo"/>
        </w:rPr>
      </w:pPr>
    </w:p>
    <w:p w14:paraId="1CFBD8D5" w14:textId="77777777" w:rsidR="007F044C" w:rsidRDefault="007F044C" w:rsidP="00C35A02">
      <w:pPr>
        <w:rPr>
          <w:rFonts w:ascii="Meiryo" w:eastAsia="Meiryo" w:hAnsi="Meiryo" w:cs="Meiryo"/>
        </w:rPr>
      </w:pPr>
    </w:p>
    <w:p w14:paraId="1CFBD8D6" w14:textId="77777777" w:rsidR="00F8672B" w:rsidRDefault="00C26302" w:rsidP="007647A1">
      <w:pPr>
        <w:tabs>
          <w:tab w:val="left" w:pos="6424"/>
          <w:tab w:val="left" w:pos="6925"/>
        </w:tabs>
        <w:rPr>
          <w:rFonts w:ascii="Meiryo" w:eastAsia="Meiryo" w:hAnsi="Meiryo" w:cs="Meiryo"/>
        </w:rPr>
      </w:pPr>
      <w:r>
        <w:rPr>
          <w:rFonts w:ascii="Arial" w:hAnsi="Arial" w:cs="Arial"/>
          <w:noProof/>
          <w:sz w:val="56"/>
          <w:szCs w:val="56"/>
        </w:rPr>
        <mc:AlternateContent>
          <mc:Choice Requires="wpg">
            <w:drawing>
              <wp:anchor distT="0" distB="0" distL="114300" distR="114300" simplePos="0" relativeHeight="251659264" behindDoc="0" locked="0" layoutInCell="1" allowOverlap="1" wp14:anchorId="1CFBDEE6" wp14:editId="1CFBDEE7">
                <wp:simplePos x="0" y="0"/>
                <wp:positionH relativeFrom="column">
                  <wp:posOffset>-940904</wp:posOffset>
                </wp:positionH>
                <wp:positionV relativeFrom="paragraph">
                  <wp:posOffset>378377</wp:posOffset>
                </wp:positionV>
                <wp:extent cx="7626350" cy="4766310"/>
                <wp:effectExtent l="0" t="0" r="0" b="0"/>
                <wp:wrapNone/>
                <wp:docPr id="5" name="Group 5"/>
                <wp:cNvGraphicFramePr/>
                <a:graphic xmlns:a="http://schemas.openxmlformats.org/drawingml/2006/main">
                  <a:graphicData uri="http://schemas.microsoft.com/office/word/2010/wordprocessingGroup">
                    <wpg:wgp>
                      <wpg:cNvGrpSpPr/>
                      <wpg:grpSpPr>
                        <a:xfrm>
                          <a:off x="0" y="0"/>
                          <a:ext cx="7626350" cy="4766310"/>
                          <a:chOff x="0" y="-791702"/>
                          <a:chExt cx="7626350" cy="4766949"/>
                        </a:xfrm>
                      </wpg:grpSpPr>
                      <wpg:grpSp>
                        <wpg:cNvPr id="3" name="Group 3"/>
                        <wpg:cNvGrpSpPr/>
                        <wpg:grpSpPr>
                          <a:xfrm>
                            <a:off x="0" y="-791702"/>
                            <a:ext cx="7626350" cy="2597775"/>
                            <a:chOff x="0" y="-791702"/>
                            <a:chExt cx="7626350" cy="2597775"/>
                          </a:xfrm>
                        </wpg:grpSpPr>
                        <wps:wsp>
                          <wps:cNvPr id="105" name="Text Box 4"/>
                          <wps:cNvSpPr txBox="1">
                            <a:spLocks noChangeArrowheads="1"/>
                          </wps:cNvSpPr>
                          <wps:spPr bwMode="auto">
                            <a:xfrm>
                              <a:off x="9525" y="772265"/>
                              <a:ext cx="7616825" cy="1033808"/>
                            </a:xfrm>
                            <a:prstGeom prst="rect">
                              <a:avLst/>
                            </a:prstGeom>
                            <a:solidFill>
                              <a:srgbClr val="295CAB"/>
                            </a:solidFill>
                            <a:ln>
                              <a:noFill/>
                            </a:ln>
                          </wps:spPr>
                          <wps:txbx>
                            <w:txbxContent>
                              <w:p w14:paraId="1CFBDF12" w14:textId="588F0BAF" w:rsidR="0066624A" w:rsidRPr="006A1CCE" w:rsidRDefault="00700D2F"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2024 - 2028</w:t>
                                </w:r>
                              </w:p>
                            </w:txbxContent>
                          </wps:txbx>
                          <wps:bodyPr rot="0" vert="horz" wrap="square" lIns="91440" tIns="0" rIns="648000" bIns="0" anchor="t" anchorCtr="0" upright="1">
                            <a:noAutofit/>
                          </wps:bodyPr>
                        </wps:wsp>
                        <wps:wsp>
                          <wps:cNvPr id="6" name="Text Box 4"/>
                          <wps:cNvSpPr txBox="1">
                            <a:spLocks noChangeArrowheads="1"/>
                          </wps:cNvSpPr>
                          <wps:spPr bwMode="auto">
                            <a:xfrm>
                              <a:off x="0" y="-791702"/>
                              <a:ext cx="7574280" cy="1637524"/>
                            </a:xfrm>
                            <a:prstGeom prst="rect">
                              <a:avLst/>
                            </a:prstGeom>
                            <a:noFill/>
                            <a:ln>
                              <a:noFill/>
                            </a:ln>
                          </wps:spPr>
                          <wps:txbx>
                            <w:txbxContent>
                              <w:p w14:paraId="1CFBDF13" w14:textId="77777777" w:rsidR="0066624A" w:rsidRDefault="0066624A" w:rsidP="007F044C">
                                <w:pPr>
                                  <w:spacing w:after="0"/>
                                  <w:jc w:val="right"/>
                                  <w:rPr>
                                    <w:rFonts w:ascii="Arial" w:hAnsi="Arial" w:cs="Arial"/>
                                    <w:b/>
                                    <w:color w:val="295CAB"/>
                                    <w:sz w:val="96"/>
                                  </w:rPr>
                                </w:pPr>
                                <w:r>
                                  <w:rPr>
                                    <w:rFonts w:ascii="Arial" w:hAnsi="Arial" w:cs="Arial"/>
                                    <w:b/>
                                    <w:color w:val="295CAB"/>
                                    <w:sz w:val="96"/>
                                  </w:rPr>
                                  <w:t>Student</w:t>
                                </w:r>
                              </w:p>
                              <w:p w14:paraId="1CFBDF14" w14:textId="77777777" w:rsidR="0066624A" w:rsidRPr="000E48AD" w:rsidRDefault="0066624A" w:rsidP="007F044C">
                                <w:pPr>
                                  <w:spacing w:after="0"/>
                                  <w:jc w:val="right"/>
                                  <w:rPr>
                                    <w:rFonts w:ascii="Arial" w:hAnsi="Arial" w:cs="Arial"/>
                                    <w:b/>
                                    <w:color w:val="295CAB"/>
                                    <w:sz w:val="72"/>
                                  </w:rPr>
                                </w:pPr>
                                <w:r>
                                  <w:rPr>
                                    <w:rFonts w:ascii="Arial" w:hAnsi="Arial" w:cs="Arial"/>
                                    <w:b/>
                                    <w:color w:val="295CAB"/>
                                    <w:sz w:val="96"/>
                                  </w:rPr>
                                  <w:t>Code of Conduct</w:t>
                                </w:r>
                              </w:p>
                            </w:txbxContent>
                          </wps:txbx>
                          <wps:bodyPr rot="0" vert="horz" wrap="square" lIns="91440" tIns="45720" rIns="540000" bIns="45720" anchor="t" anchorCtr="0" upright="1">
                            <a:noAutofit/>
                          </wps:bodyPr>
                        </wps:wsp>
                      </wpg:grpSp>
                      <wps:wsp>
                        <wps:cNvPr id="2" name="Text Box 4"/>
                        <wps:cNvSpPr txBox="1">
                          <a:spLocks noChangeArrowheads="1"/>
                        </wps:cNvSpPr>
                        <wps:spPr bwMode="auto">
                          <a:xfrm>
                            <a:off x="362606" y="2583742"/>
                            <a:ext cx="6771839" cy="139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D978B" w14:textId="77777777" w:rsidR="008E4AE2" w:rsidRDefault="008E4AE2" w:rsidP="008E4AE2">
                              <w:pPr>
                                <w:spacing w:before="120" w:after="120"/>
                                <w:jc w:val="center"/>
                                <w:rPr>
                                  <w:rFonts w:ascii="Arial" w:hAnsi="Arial" w:cs="Arial"/>
                                  <w:b/>
                                  <w:i/>
                                  <w:color w:val="295CAB"/>
                                  <w:sz w:val="30"/>
                                  <w:szCs w:val="20"/>
                                </w:rPr>
                              </w:pPr>
                              <w:r w:rsidRPr="00073505">
                                <w:rPr>
                                  <w:rFonts w:ascii="Arial" w:hAnsi="Arial" w:cs="Arial"/>
                                  <w:b/>
                                  <w:i/>
                                  <w:color w:val="295CAB"/>
                                  <w:sz w:val="30"/>
                                  <w:szCs w:val="20"/>
                                </w:rPr>
                                <w:t>Equity and Excellence: realising the potential of every student</w:t>
                              </w:r>
                            </w:p>
                            <w:p w14:paraId="3A4B910E" w14:textId="77777777" w:rsidR="008E4AE2" w:rsidRDefault="008E4AE2" w:rsidP="008E4AE2">
                              <w:pPr>
                                <w:spacing w:before="120" w:after="120"/>
                                <w:jc w:val="center"/>
                                <w:rPr>
                                  <w:rFonts w:ascii="Arial" w:hAnsi="Arial" w:cs="Arial"/>
                                  <w:b/>
                                  <w:i/>
                                  <w:color w:val="295CAB"/>
                                  <w:sz w:val="20"/>
                                  <w:szCs w:val="20"/>
                                </w:rPr>
                              </w:pPr>
                              <w:r w:rsidRPr="00073505">
                                <w:rPr>
                                  <w:rFonts w:ascii="Arial" w:hAnsi="Arial" w:cs="Arial"/>
                                  <w:b/>
                                  <w:i/>
                                  <w:color w:val="295CAB"/>
                                  <w:sz w:val="20"/>
                                  <w:szCs w:val="20"/>
                                </w:rPr>
                                <w:t>Equity and Excellence outlines the government's vision for a progressive, high-performing education system. Equity and Excellence provides clarity for schools about priorities and expectations, with differentiated support targeted to each school's context and needs.</w:t>
                              </w:r>
                            </w:p>
                            <w:p w14:paraId="00088CBF" w14:textId="77777777" w:rsidR="008E4AE2" w:rsidRPr="00470AE3" w:rsidRDefault="008E4AE2" w:rsidP="008E4AE2">
                              <w:pPr>
                                <w:spacing w:before="120" w:after="12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Department of Education</w:t>
                              </w:r>
                            </w:p>
                            <w:p w14:paraId="1CFBDF19" w14:textId="77777777" w:rsidR="0066624A" w:rsidRPr="00FC2E29" w:rsidRDefault="0066624A" w:rsidP="007F044C">
                              <w:pPr>
                                <w:spacing w:after="0" w:line="240" w:lineRule="auto"/>
                                <w:jc w:val="center"/>
                                <w:rPr>
                                  <w:rFonts w:ascii="Arial" w:hAnsi="Arial" w:cs="Arial"/>
                                  <w:i/>
                                  <w:color w:val="295CAB"/>
                                  <w:sz w:val="14"/>
                                </w:rPr>
                              </w:pPr>
                            </w:p>
                          </w:txbxContent>
                        </wps:txbx>
                        <wps:bodyPr rot="0" vert="horz" wrap="square" lIns="91440" tIns="45720" rIns="90000" bIns="45720" anchor="t" anchorCtr="0" upright="1">
                          <a:noAutofit/>
                        </wps:bodyPr>
                      </wps:wsp>
                    </wpg:wgp>
                  </a:graphicData>
                </a:graphic>
                <wp14:sizeRelV relativeFrom="margin">
                  <wp14:pctHeight>0</wp14:pctHeight>
                </wp14:sizeRelV>
              </wp:anchor>
            </w:drawing>
          </mc:Choice>
          <mc:Fallback>
            <w:pict>
              <v:group w14:anchorId="1CFBDEE6" id="Group 5" o:spid="_x0000_s1026" style="position:absolute;margin-left:-74.1pt;margin-top:29.8pt;width:600.5pt;height:375.3pt;z-index:251659264;mso-height-relative:margin" coordorigin=",-7917" coordsize="76263,47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">
                <v:group id="Group 3" o:spid="_x0000_s1027" style="position:absolute;top:-7917;width:76263;height:25977" coordorigin=",-7917" coordsize="76263,2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4" o:spid="_x0000_s1028" type="#_x0000_t202" style="position:absolute;left:95;top:7722;width:76168;height:10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" fillcolor="#295cab" stroked="f">
                    <v:textbox inset=",0,18mm,0">
                      <w:txbxContent>
                        <w:p w14:paraId="1CFBDF12" w14:textId="588F0BAF" w:rsidR="0066624A" w:rsidRPr="006A1CCE" w:rsidRDefault="00700D2F"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2024 - 2028</w:t>
                          </w:r>
                        </w:p>
                      </w:txbxContent>
                    </v:textbox>
                  </v:shape>
                  <v:shape id="Text Box 4" o:spid="_x0000_s1029" type="#_x0000_t202" style="position:absolute;top:-7917;width:75742;height:1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" filled="f" stroked="f">
                    <v:textbox inset=",,15mm">
                      <w:txbxContent>
                        <w:p w14:paraId="1CFBDF13" w14:textId="77777777" w:rsidR="0066624A" w:rsidRDefault="0066624A" w:rsidP="007F044C">
                          <w:pPr>
                            <w:spacing w:after="0"/>
                            <w:jc w:val="right"/>
                            <w:rPr>
                              <w:rFonts w:ascii="Arial" w:hAnsi="Arial" w:cs="Arial"/>
                              <w:b/>
                              <w:color w:val="295CAB"/>
                              <w:sz w:val="96"/>
                            </w:rPr>
                          </w:pPr>
                          <w:r>
                            <w:rPr>
                              <w:rFonts w:ascii="Arial" w:hAnsi="Arial" w:cs="Arial"/>
                              <w:b/>
                              <w:color w:val="295CAB"/>
                              <w:sz w:val="96"/>
                            </w:rPr>
                            <w:t>Student</w:t>
                          </w:r>
                        </w:p>
                        <w:p w14:paraId="1CFBDF14" w14:textId="77777777" w:rsidR="0066624A" w:rsidRPr="000E48AD" w:rsidRDefault="0066624A" w:rsidP="007F044C">
                          <w:pPr>
                            <w:spacing w:after="0"/>
                            <w:jc w:val="right"/>
                            <w:rPr>
                              <w:rFonts w:ascii="Arial" w:hAnsi="Arial" w:cs="Arial"/>
                              <w:b/>
                              <w:color w:val="295CAB"/>
                              <w:sz w:val="72"/>
                            </w:rPr>
                          </w:pPr>
                          <w:r>
                            <w:rPr>
                              <w:rFonts w:ascii="Arial" w:hAnsi="Arial" w:cs="Arial"/>
                              <w:b/>
                              <w:color w:val="295CAB"/>
                              <w:sz w:val="96"/>
                            </w:rPr>
                            <w:t>Code of Conduct</w:t>
                          </w:r>
                        </w:p>
                      </w:txbxContent>
                    </v:textbox>
                  </v:shape>
                </v:group>
                <v:shape id="Text Box 4" o:spid="_x0000_s1030" type="#_x0000_t202" style="position:absolute;left:3626;top:25837;width:67718;height:13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" filled="f" stroked="f">
                  <v:textbox inset=",,2.5mm">
                    <w:txbxContent>
                      <w:p w14:paraId="701D978B" w14:textId="77777777" w:rsidR="008E4AE2" w:rsidRDefault="008E4AE2" w:rsidP="008E4AE2">
                        <w:pPr>
                          <w:spacing w:before="120" w:after="120"/>
                          <w:jc w:val="center"/>
                          <w:rPr>
                            <w:rFonts w:ascii="Arial" w:hAnsi="Arial" w:cs="Arial"/>
                            <w:b/>
                            <w:i/>
                            <w:color w:val="295CAB"/>
                            <w:sz w:val="30"/>
                            <w:szCs w:val="20"/>
                          </w:rPr>
                        </w:pPr>
                        <w:r w:rsidRPr="00073505">
                          <w:rPr>
                            <w:rFonts w:ascii="Arial" w:hAnsi="Arial" w:cs="Arial"/>
                            <w:b/>
                            <w:i/>
                            <w:color w:val="295CAB"/>
                            <w:sz w:val="30"/>
                            <w:szCs w:val="20"/>
                          </w:rPr>
                          <w:t>Equity and Excellence: realising the potential of every student</w:t>
                        </w:r>
                      </w:p>
                      <w:p w14:paraId="3A4B910E" w14:textId="77777777" w:rsidR="008E4AE2" w:rsidRDefault="008E4AE2" w:rsidP="008E4AE2">
                        <w:pPr>
                          <w:spacing w:before="120" w:after="120"/>
                          <w:jc w:val="center"/>
                          <w:rPr>
                            <w:rFonts w:ascii="Arial" w:hAnsi="Arial" w:cs="Arial"/>
                            <w:b/>
                            <w:i/>
                            <w:color w:val="295CAB"/>
                            <w:sz w:val="20"/>
                            <w:szCs w:val="20"/>
                          </w:rPr>
                        </w:pPr>
                        <w:r w:rsidRPr="00073505">
                          <w:rPr>
                            <w:rFonts w:ascii="Arial" w:hAnsi="Arial" w:cs="Arial"/>
                            <w:b/>
                            <w:i/>
                            <w:color w:val="295CAB"/>
                            <w:sz w:val="20"/>
                            <w:szCs w:val="20"/>
                          </w:rPr>
                          <w:t>Equity and Excellence outlines the government's vision for a progressive, high-performing education system. Equity and Excellence provides clarity for schools about priorities and expectations, with differentiated support targeted to each school's context and needs.</w:t>
                        </w:r>
                      </w:p>
                      <w:p w14:paraId="00088CBF" w14:textId="77777777" w:rsidR="008E4AE2" w:rsidRPr="00470AE3" w:rsidRDefault="008E4AE2" w:rsidP="008E4AE2">
                        <w:pPr>
                          <w:spacing w:before="120" w:after="12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Department of Education</w:t>
                        </w:r>
                      </w:p>
                      <w:p w14:paraId="1CFBDF19" w14:textId="77777777" w:rsidR="0066624A" w:rsidRPr="00FC2E29" w:rsidRDefault="0066624A" w:rsidP="007F044C">
                        <w:pPr>
                          <w:spacing w:after="0" w:line="240" w:lineRule="auto"/>
                          <w:jc w:val="center"/>
                          <w:rPr>
                            <w:rFonts w:ascii="Arial" w:hAnsi="Arial" w:cs="Arial"/>
                            <w:i/>
                            <w:color w:val="295CAB"/>
                            <w:sz w:val="14"/>
                          </w:rPr>
                        </w:pPr>
                      </w:p>
                    </w:txbxContent>
                  </v:textbox>
                </v:shape>
              </v:group>
            </w:pict>
          </mc:Fallback>
        </mc:AlternateContent>
      </w:r>
      <w:r w:rsidR="00EA3538">
        <w:rPr>
          <w:rFonts w:ascii="Meiryo" w:eastAsia="Meiryo" w:hAnsi="Meiryo" w:cs="Meiryo"/>
        </w:rPr>
        <w:tab/>
      </w:r>
      <w:r w:rsidR="007647A1">
        <w:rPr>
          <w:rFonts w:ascii="Meiryo" w:eastAsia="Meiryo" w:hAnsi="Meiryo" w:cs="Meiryo"/>
        </w:rPr>
        <w:tab/>
      </w:r>
    </w:p>
    <w:p w14:paraId="1CFBD8D7" w14:textId="77777777" w:rsidR="007F044C" w:rsidRDefault="007F044C" w:rsidP="00C35A02">
      <w:pPr>
        <w:rPr>
          <w:rFonts w:ascii="Meiryo" w:eastAsia="Meiryo" w:hAnsi="Meiryo" w:cs="Meiryo"/>
        </w:rPr>
      </w:pPr>
    </w:p>
    <w:p w14:paraId="1CFBD8D8" w14:textId="77777777" w:rsidR="007F044C" w:rsidRDefault="007F044C" w:rsidP="00C35A02">
      <w:pPr>
        <w:rPr>
          <w:rFonts w:ascii="Meiryo" w:eastAsia="Meiryo" w:hAnsi="Meiryo" w:cs="Meiryo"/>
        </w:rPr>
      </w:pPr>
    </w:p>
    <w:p w14:paraId="1CFBD8D9" w14:textId="77777777" w:rsidR="007F044C" w:rsidRDefault="007F044C" w:rsidP="00C35A02">
      <w:pPr>
        <w:rPr>
          <w:rFonts w:ascii="Meiryo" w:eastAsia="Meiryo" w:hAnsi="Meiryo" w:cs="Meiryo"/>
        </w:rPr>
      </w:pPr>
    </w:p>
    <w:p w14:paraId="1CFBD8DA" w14:textId="77777777" w:rsidR="007F044C" w:rsidRDefault="007F044C" w:rsidP="00C35A02">
      <w:pPr>
        <w:rPr>
          <w:rFonts w:ascii="Meiryo" w:eastAsia="Meiryo" w:hAnsi="Meiryo" w:cs="Meiryo"/>
        </w:rPr>
      </w:pPr>
    </w:p>
    <w:p w14:paraId="1CFBD8DB" w14:textId="77777777" w:rsidR="007F044C" w:rsidRDefault="007F044C" w:rsidP="00C35A02">
      <w:pPr>
        <w:rPr>
          <w:rFonts w:ascii="Meiryo" w:eastAsia="Meiryo" w:hAnsi="Meiryo" w:cs="Meiryo"/>
        </w:rPr>
      </w:pPr>
    </w:p>
    <w:p w14:paraId="1CFBD8DC" w14:textId="77777777" w:rsidR="007F044C" w:rsidRDefault="007F044C" w:rsidP="00C35A02">
      <w:pPr>
        <w:rPr>
          <w:rFonts w:ascii="Meiryo" w:eastAsia="Meiryo" w:hAnsi="Meiryo" w:cs="Meiryo"/>
        </w:rPr>
      </w:pPr>
    </w:p>
    <w:p w14:paraId="1CFBD8DD" w14:textId="77777777" w:rsidR="007F044C" w:rsidRDefault="007F044C" w:rsidP="00C35A02">
      <w:pPr>
        <w:rPr>
          <w:rFonts w:ascii="Meiryo" w:eastAsia="Meiryo" w:hAnsi="Meiryo" w:cs="Meiryo"/>
        </w:rPr>
      </w:pPr>
    </w:p>
    <w:p w14:paraId="1CFBD8DE" w14:textId="77777777" w:rsidR="007F044C" w:rsidRDefault="007F044C" w:rsidP="00C35A02">
      <w:pPr>
        <w:rPr>
          <w:rFonts w:ascii="Meiryo" w:eastAsia="Meiryo" w:hAnsi="Meiryo" w:cs="Meiryo"/>
        </w:rPr>
      </w:pPr>
    </w:p>
    <w:p w14:paraId="1CFBD8DF" w14:textId="77777777" w:rsidR="007F044C" w:rsidRDefault="007F044C" w:rsidP="00C35A02">
      <w:pPr>
        <w:rPr>
          <w:rFonts w:ascii="Meiryo" w:eastAsia="Meiryo" w:hAnsi="Meiryo" w:cs="Meiryo"/>
        </w:rPr>
      </w:pPr>
    </w:p>
    <w:p w14:paraId="1CFBD8E0" w14:textId="77777777" w:rsidR="00DB501D" w:rsidRDefault="00DB501D" w:rsidP="00C35A02">
      <w:pPr>
        <w:rPr>
          <w:rFonts w:ascii="Meiryo" w:eastAsia="Meiryo" w:hAnsi="Meiryo" w:cs="Meiryo"/>
        </w:rPr>
        <w:sectPr w:rsidR="00DB501D" w:rsidSect="00752C67">
          <w:footerReference w:type="first" r:id="rId12"/>
          <w:type w:val="continuous"/>
          <w:pgSz w:w="11906" w:h="16838"/>
          <w:pgMar w:top="1440" w:right="1440" w:bottom="1440" w:left="1440" w:header="709" w:footer="340" w:gutter="0"/>
          <w:cols w:space="709"/>
          <w:titlePg/>
          <w:docGrid w:linePitch="360"/>
        </w:sectPr>
      </w:pPr>
    </w:p>
    <w:p w14:paraId="1CFBD8E1" w14:textId="77777777" w:rsidR="000A6C71" w:rsidRPr="00302CE0" w:rsidRDefault="000A6C71" w:rsidP="000B5566">
      <w:pPr>
        <w:spacing w:after="240" w:line="240" w:lineRule="auto"/>
        <w:rPr>
          <w:rFonts w:ascii="Arial" w:eastAsia="Meiryo" w:hAnsi="Arial" w:cs="Arial"/>
          <w:sz w:val="16"/>
        </w:rPr>
        <w:sectPr w:rsidR="000A6C71" w:rsidRPr="00302CE0" w:rsidSect="00DB501D">
          <w:pgSz w:w="11906" w:h="16838"/>
          <w:pgMar w:top="1440" w:right="1440" w:bottom="1440" w:left="1440" w:header="709" w:footer="340" w:gutter="0"/>
          <w:cols w:space="709"/>
          <w:docGrid w:linePitch="360"/>
        </w:sectPr>
      </w:pPr>
    </w:p>
    <w:tbl>
      <w:tblPr>
        <w:tblW w:w="4911" w:type="pct"/>
        <w:tblInd w:w="80" w:type="dxa"/>
        <w:shd w:val="clear" w:color="auto" w:fill="2B5CAA"/>
        <w:tblLayout w:type="fixed"/>
        <w:tblLook w:val="0000" w:firstRow="0" w:lastRow="0" w:firstColumn="0" w:lastColumn="0" w:noHBand="0" w:noVBand="0"/>
      </w:tblPr>
      <w:tblGrid>
        <w:gridCol w:w="8865"/>
      </w:tblGrid>
      <w:tr w:rsidR="00302CE0" w:rsidRPr="00674B95" w14:paraId="1CFBD8E3" w14:textId="77777777" w:rsidTr="00302CE0">
        <w:tc>
          <w:tcPr>
            <w:tcW w:w="5000" w:type="pct"/>
            <w:shd w:val="clear" w:color="auto" w:fill="295CAB"/>
          </w:tcPr>
          <w:p w14:paraId="1CFBD8E2" w14:textId="77777777" w:rsidR="00302CE0" w:rsidRPr="005144CD" w:rsidRDefault="00302CE0" w:rsidP="00302CE0">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r>
            <w:r w:rsidRPr="000C49A0">
              <w:rPr>
                <w:rFonts w:ascii="Arial" w:eastAsia="Meiryo" w:hAnsi="Arial" w:cs="Arial"/>
                <w:color w:val="FFFFFF" w:themeColor="background1"/>
                <w:sz w:val="32"/>
                <w:szCs w:val="36"/>
              </w:rPr>
              <w:t>Contact Information</w:t>
            </w:r>
            <w:r>
              <w:rPr>
                <w:rFonts w:ascii="Arial" w:eastAsia="Meiryo" w:hAnsi="Arial" w:cs="Arial"/>
                <w:color w:val="FFFFFF" w:themeColor="background1"/>
                <w:sz w:val="32"/>
                <w:szCs w:val="36"/>
              </w:rPr>
              <w:t xml:space="preserve"> </w:t>
            </w:r>
          </w:p>
        </w:tc>
      </w:tr>
      <w:tr w:rsidR="00302CE0" w:rsidRPr="00674B95" w14:paraId="1CFBD8E5" w14:textId="77777777" w:rsidTr="00302CE0">
        <w:tc>
          <w:tcPr>
            <w:tcW w:w="5000" w:type="pct"/>
            <w:shd w:val="clear" w:color="auto" w:fill="DDDDDD"/>
          </w:tcPr>
          <w:p w14:paraId="1CFBD8E4" w14:textId="77777777" w:rsidR="00302CE0" w:rsidRPr="005144CD" w:rsidRDefault="00302CE0" w:rsidP="00302CE0">
            <w:pPr>
              <w:spacing w:before="140" w:after="120"/>
              <w:jc w:val="center"/>
              <w:rPr>
                <w:rFonts w:ascii="Arial" w:eastAsia="Meiryo" w:hAnsi="Arial" w:cs="Arial"/>
                <w:color w:val="FFFFFF" w:themeColor="background1"/>
                <w:sz w:val="12"/>
                <w:szCs w:val="12"/>
              </w:rPr>
            </w:pPr>
          </w:p>
        </w:tc>
      </w:tr>
    </w:tbl>
    <w:p w14:paraId="1CFBD8E6" w14:textId="77777777" w:rsidR="00302CE0" w:rsidRPr="00EC2EE5" w:rsidRDefault="00302CE0" w:rsidP="00302CE0">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978"/>
        <w:gridCol w:w="6100"/>
      </w:tblGrid>
      <w:tr w:rsidR="00302CE0" w:rsidRPr="00F565E8" w14:paraId="1CFBD8E9" w14:textId="77777777" w:rsidTr="00302CE0">
        <w:trPr>
          <w:cantSplit/>
          <w:trHeight w:val="353"/>
          <w:jc w:val="center"/>
        </w:trPr>
        <w:tc>
          <w:tcPr>
            <w:tcW w:w="1640" w:type="pct"/>
            <w:vAlign w:val="center"/>
          </w:tcPr>
          <w:p w14:paraId="1CFBD8E7"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 xml:space="preserve">Postal address: </w:t>
            </w:r>
          </w:p>
        </w:tc>
        <w:tc>
          <w:tcPr>
            <w:tcW w:w="3360" w:type="pct"/>
            <w:vAlign w:val="center"/>
          </w:tcPr>
          <w:p w14:paraId="1CFBD8E8"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PO Box 15033 Mount Isa Queensland 4825</w:t>
            </w:r>
          </w:p>
        </w:tc>
      </w:tr>
      <w:tr w:rsidR="00302CE0" w:rsidRPr="00F565E8" w14:paraId="1CFBD8EC" w14:textId="77777777" w:rsidTr="00302CE0">
        <w:trPr>
          <w:cantSplit/>
          <w:trHeight w:val="353"/>
          <w:jc w:val="center"/>
        </w:trPr>
        <w:tc>
          <w:tcPr>
            <w:tcW w:w="1640" w:type="pct"/>
            <w:vAlign w:val="center"/>
          </w:tcPr>
          <w:p w14:paraId="1CFBD8EA"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Phone:</w:t>
            </w:r>
          </w:p>
        </w:tc>
        <w:tc>
          <w:tcPr>
            <w:tcW w:w="3360" w:type="pct"/>
            <w:vAlign w:val="center"/>
          </w:tcPr>
          <w:p w14:paraId="1CFBD8EB"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07 5555 5555</w:t>
            </w:r>
          </w:p>
        </w:tc>
      </w:tr>
      <w:tr w:rsidR="00302CE0" w:rsidRPr="00F565E8" w14:paraId="1CFBD8EF" w14:textId="77777777" w:rsidTr="00302CE0">
        <w:trPr>
          <w:cantSplit/>
          <w:trHeight w:val="353"/>
          <w:jc w:val="center"/>
        </w:trPr>
        <w:tc>
          <w:tcPr>
            <w:tcW w:w="1640" w:type="pct"/>
            <w:vAlign w:val="center"/>
          </w:tcPr>
          <w:p w14:paraId="1CFBD8ED"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Email:</w:t>
            </w:r>
          </w:p>
        </w:tc>
        <w:tc>
          <w:tcPr>
            <w:tcW w:w="3360" w:type="pct"/>
            <w:vAlign w:val="center"/>
          </w:tcPr>
          <w:p w14:paraId="1CFBD8EE" w14:textId="32FE33A8" w:rsidR="00302CE0" w:rsidRPr="00302CE0" w:rsidRDefault="00037431" w:rsidP="00302CE0">
            <w:pPr>
              <w:spacing w:after="0" w:line="240" w:lineRule="auto"/>
              <w:rPr>
                <w:rFonts w:ascii="Arial" w:eastAsia="Meiryo" w:hAnsi="Arial" w:cs="Arial"/>
              </w:rPr>
            </w:pPr>
            <w:hyperlink r:id="rId13" w:history="1">
              <w:r w:rsidR="00700D2F" w:rsidRPr="00DD7CFF">
                <w:rPr>
                  <w:rStyle w:val="Hyperlink"/>
                  <w:rFonts w:ascii="Arial" w:eastAsia="Meiryo" w:hAnsi="Arial" w:cs="Arial"/>
                </w:rPr>
                <w:t>o</w:t>
              </w:r>
              <w:r w:rsidR="00700D2F" w:rsidRPr="00DD7CFF">
                <w:rPr>
                  <w:rStyle w:val="Hyperlink"/>
                  <w:rFonts w:eastAsia="Meiryo"/>
                </w:rPr>
                <w:t>sborness</w:t>
              </w:r>
              <w:r w:rsidR="00700D2F" w:rsidRPr="00DD7CFF">
                <w:rPr>
                  <w:rStyle w:val="Hyperlink"/>
                  <w:rFonts w:ascii="Arial" w:eastAsia="Meiryo" w:hAnsi="Arial" w:cs="Arial"/>
                </w:rPr>
                <w:t>@eq.ed.au</w:t>
              </w:r>
            </w:hyperlink>
            <w:r w:rsidR="00302CE0" w:rsidRPr="00302CE0">
              <w:rPr>
                <w:rFonts w:ascii="Arial" w:eastAsia="Meiryo" w:hAnsi="Arial" w:cs="Arial"/>
              </w:rPr>
              <w:t xml:space="preserve"> </w:t>
            </w:r>
          </w:p>
        </w:tc>
      </w:tr>
      <w:tr w:rsidR="00302CE0" w:rsidRPr="00F565E8" w14:paraId="1CFBD8F2" w14:textId="77777777" w:rsidTr="00302CE0">
        <w:trPr>
          <w:cantSplit/>
          <w:trHeight w:val="353"/>
          <w:jc w:val="center"/>
        </w:trPr>
        <w:tc>
          <w:tcPr>
            <w:tcW w:w="1640" w:type="pct"/>
            <w:vAlign w:val="center"/>
          </w:tcPr>
          <w:p w14:paraId="1CFBD8F0"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School website address:</w:t>
            </w:r>
          </w:p>
        </w:tc>
        <w:tc>
          <w:tcPr>
            <w:tcW w:w="3360" w:type="pct"/>
            <w:vAlign w:val="center"/>
          </w:tcPr>
          <w:p w14:paraId="1CFBD8F1" w14:textId="3522C52D" w:rsidR="00700D2F" w:rsidRPr="00700D2F" w:rsidRDefault="00037431" w:rsidP="00302CE0">
            <w:pPr>
              <w:spacing w:after="0" w:line="240" w:lineRule="auto"/>
            </w:pPr>
            <w:hyperlink r:id="rId14" w:history="1">
              <w:r w:rsidR="00700D2F" w:rsidRPr="00DD7CFF">
                <w:rPr>
                  <w:rStyle w:val="Hyperlink"/>
                </w:rPr>
                <w:t>www.osborness.eq.edu.au</w:t>
              </w:r>
            </w:hyperlink>
            <w:r w:rsidR="00700D2F">
              <w:t xml:space="preserve"> </w:t>
            </w:r>
          </w:p>
        </w:tc>
      </w:tr>
      <w:tr w:rsidR="00302CE0" w:rsidRPr="00F565E8" w14:paraId="1CFBD8F5" w14:textId="77777777" w:rsidTr="00302CE0">
        <w:trPr>
          <w:cantSplit/>
          <w:trHeight w:val="353"/>
          <w:jc w:val="center"/>
        </w:trPr>
        <w:tc>
          <w:tcPr>
            <w:tcW w:w="1640" w:type="pct"/>
            <w:vAlign w:val="center"/>
          </w:tcPr>
          <w:p w14:paraId="1CFBD8F3"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Contact Person:</w:t>
            </w:r>
          </w:p>
        </w:tc>
        <w:tc>
          <w:tcPr>
            <w:tcW w:w="3360" w:type="pct"/>
            <w:vAlign w:val="center"/>
          </w:tcPr>
          <w:p w14:paraId="1CFBD8F4" w14:textId="10E981C5" w:rsidR="00302CE0" w:rsidRPr="00302CE0" w:rsidRDefault="00302CE0" w:rsidP="00302CE0">
            <w:pPr>
              <w:spacing w:after="0" w:line="240" w:lineRule="auto"/>
              <w:rPr>
                <w:rFonts w:ascii="Arial" w:eastAsia="Meiryo" w:hAnsi="Arial" w:cs="Arial"/>
              </w:rPr>
            </w:pPr>
            <w:r w:rsidRPr="00302CE0">
              <w:rPr>
                <w:rFonts w:ascii="Arial" w:eastAsia="Meiryo" w:hAnsi="Arial" w:cs="Arial"/>
              </w:rPr>
              <w:t xml:space="preserve"> (Principal)</w:t>
            </w:r>
          </w:p>
        </w:tc>
      </w:tr>
    </w:tbl>
    <w:p w14:paraId="1CFBD8F6" w14:textId="77777777" w:rsidR="00302CE0" w:rsidRDefault="00302CE0" w:rsidP="00302CE0">
      <w:pPr>
        <w:spacing w:after="240" w:line="240" w:lineRule="auto"/>
        <w:rPr>
          <w:rFonts w:ascii="Arial" w:eastAsia="Meiryo" w:hAnsi="Arial" w:cs="Arial"/>
          <w:sz w:val="16"/>
          <w:lang w:val="en-US"/>
        </w:rPr>
      </w:pPr>
    </w:p>
    <w:p w14:paraId="1CFBD8F7" w14:textId="77777777" w:rsidR="00014076" w:rsidRDefault="00014076" w:rsidP="00302CE0">
      <w:pPr>
        <w:spacing w:after="240" w:line="240" w:lineRule="auto"/>
        <w:rPr>
          <w:rFonts w:ascii="Arial" w:eastAsia="Meiryo" w:hAnsi="Arial" w:cs="Arial"/>
          <w:sz w:val="16"/>
          <w:lang w:val="en-US"/>
        </w:rPr>
      </w:pPr>
    </w:p>
    <w:p w14:paraId="1CFBD8F8" w14:textId="77777777" w:rsidR="00014076" w:rsidRDefault="00014076" w:rsidP="00302CE0">
      <w:pPr>
        <w:spacing w:after="240" w:line="240" w:lineRule="auto"/>
        <w:rPr>
          <w:rFonts w:ascii="Arial" w:eastAsia="Meiryo" w:hAnsi="Arial" w:cs="Arial"/>
          <w:sz w:val="16"/>
          <w:lang w:val="en-US"/>
        </w:rPr>
      </w:pPr>
    </w:p>
    <w:p w14:paraId="1CFBD8F9" w14:textId="77777777" w:rsidR="00014076" w:rsidRDefault="00014076" w:rsidP="00302CE0">
      <w:pPr>
        <w:spacing w:after="240" w:line="240" w:lineRule="auto"/>
        <w:rPr>
          <w:rFonts w:ascii="Arial" w:eastAsia="Meiryo" w:hAnsi="Arial" w:cs="Arial"/>
          <w:sz w:val="16"/>
          <w:lang w:val="en-US"/>
        </w:rPr>
      </w:pPr>
    </w:p>
    <w:p w14:paraId="1CFBD8FA" w14:textId="77777777" w:rsidR="00014076" w:rsidRDefault="00014076" w:rsidP="00302CE0">
      <w:pPr>
        <w:spacing w:after="240" w:line="240" w:lineRule="auto"/>
        <w:rPr>
          <w:rFonts w:ascii="Arial" w:eastAsia="Meiryo" w:hAnsi="Arial" w:cs="Arial"/>
          <w:sz w:val="16"/>
          <w:lang w:val="en-US"/>
        </w:rPr>
      </w:pPr>
    </w:p>
    <w:p w14:paraId="1CFBD8FB" w14:textId="77777777" w:rsidR="00014076" w:rsidRDefault="00014076" w:rsidP="00302CE0">
      <w:pPr>
        <w:spacing w:after="240" w:line="240" w:lineRule="auto"/>
        <w:rPr>
          <w:rFonts w:ascii="Arial" w:eastAsia="Meiryo" w:hAnsi="Arial" w:cs="Arial"/>
          <w:sz w:val="16"/>
          <w:lang w:val="en-US"/>
        </w:rPr>
      </w:pPr>
    </w:p>
    <w:p w14:paraId="1CFBD8FC" w14:textId="77777777" w:rsidR="00014076" w:rsidRDefault="00014076" w:rsidP="00302CE0">
      <w:pPr>
        <w:spacing w:after="240" w:line="240" w:lineRule="auto"/>
        <w:rPr>
          <w:rFonts w:ascii="Arial" w:eastAsia="Meiryo" w:hAnsi="Arial" w:cs="Arial"/>
          <w:sz w:val="16"/>
          <w:lang w:val="en-US"/>
        </w:rPr>
      </w:pPr>
    </w:p>
    <w:p w14:paraId="1CFBD8FD" w14:textId="77777777" w:rsidR="00014076" w:rsidRDefault="00014076" w:rsidP="00302CE0">
      <w:pPr>
        <w:spacing w:after="240" w:line="240" w:lineRule="auto"/>
        <w:rPr>
          <w:rFonts w:ascii="Arial" w:eastAsia="Meiryo" w:hAnsi="Arial" w:cs="Arial"/>
          <w:sz w:val="16"/>
          <w:lang w:val="en-US"/>
        </w:rPr>
      </w:pPr>
    </w:p>
    <w:p w14:paraId="1CFBD8FE" w14:textId="77777777" w:rsidR="00014076" w:rsidRDefault="00014076" w:rsidP="00302CE0">
      <w:pPr>
        <w:spacing w:after="240" w:line="240" w:lineRule="auto"/>
        <w:rPr>
          <w:rFonts w:ascii="Arial" w:eastAsia="Meiryo" w:hAnsi="Arial" w:cs="Arial"/>
          <w:sz w:val="16"/>
          <w:lang w:val="en-US"/>
        </w:rPr>
      </w:pPr>
    </w:p>
    <w:p w14:paraId="1CFBD8FF" w14:textId="77777777" w:rsidR="00014076" w:rsidRPr="00EB3CE4" w:rsidRDefault="00014076" w:rsidP="00302CE0">
      <w:pPr>
        <w:spacing w:after="240" w:line="240" w:lineRule="auto"/>
        <w:rPr>
          <w:rFonts w:ascii="Arial" w:eastAsia="Meiryo" w:hAnsi="Arial" w:cs="Arial"/>
          <w:sz w:val="16"/>
          <w:lang w:val="en-US"/>
        </w:rPr>
        <w:sectPr w:rsidR="00014076" w:rsidRPr="00EB3CE4" w:rsidSect="00302CE0">
          <w:type w:val="continuous"/>
          <w:pgSz w:w="11906" w:h="16838"/>
          <w:pgMar w:top="1440" w:right="1440" w:bottom="1440" w:left="1440" w:header="709" w:footer="340" w:gutter="0"/>
          <w:cols w:space="709"/>
          <w:docGrid w:linePitch="360"/>
        </w:sectPr>
      </w:pPr>
    </w:p>
    <w:tbl>
      <w:tblPr>
        <w:tblW w:w="4911" w:type="pct"/>
        <w:tblInd w:w="80" w:type="dxa"/>
        <w:shd w:val="clear" w:color="auto" w:fill="2B5CAA"/>
        <w:tblLayout w:type="fixed"/>
        <w:tblLook w:val="0000" w:firstRow="0" w:lastRow="0" w:firstColumn="0" w:lastColumn="0" w:noHBand="0" w:noVBand="0"/>
      </w:tblPr>
      <w:tblGrid>
        <w:gridCol w:w="8865"/>
      </w:tblGrid>
      <w:tr w:rsidR="00462366" w:rsidRPr="00674B95" w14:paraId="1CFBD901" w14:textId="77777777" w:rsidTr="00462366">
        <w:tc>
          <w:tcPr>
            <w:tcW w:w="5000" w:type="pct"/>
            <w:shd w:val="clear" w:color="auto" w:fill="295CAB"/>
          </w:tcPr>
          <w:p w14:paraId="1CFBD900" w14:textId="77777777" w:rsidR="00462366" w:rsidRPr="005144CD" w:rsidRDefault="00462366" w:rsidP="00462366">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t xml:space="preserve">Endorsement </w:t>
            </w:r>
          </w:p>
        </w:tc>
      </w:tr>
      <w:tr w:rsidR="00462366" w:rsidRPr="00674B95" w14:paraId="1CFBD903" w14:textId="77777777" w:rsidTr="00462366">
        <w:tc>
          <w:tcPr>
            <w:tcW w:w="5000" w:type="pct"/>
            <w:shd w:val="clear" w:color="auto" w:fill="DDDDDD"/>
          </w:tcPr>
          <w:p w14:paraId="1CFBD902" w14:textId="77777777" w:rsidR="00462366" w:rsidRPr="005144CD" w:rsidRDefault="00462366" w:rsidP="00462366">
            <w:pPr>
              <w:spacing w:before="140" w:after="120"/>
              <w:jc w:val="center"/>
              <w:rPr>
                <w:rFonts w:ascii="Arial" w:eastAsia="Meiryo" w:hAnsi="Arial" w:cs="Arial"/>
                <w:color w:val="FFFFFF" w:themeColor="background1"/>
                <w:sz w:val="12"/>
                <w:szCs w:val="12"/>
              </w:rPr>
            </w:pPr>
          </w:p>
        </w:tc>
      </w:tr>
    </w:tbl>
    <w:p w14:paraId="1CFBD904" w14:textId="77777777" w:rsidR="00462366" w:rsidRPr="00EC2EE5" w:rsidRDefault="00462366" w:rsidP="00462366">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353"/>
        <w:gridCol w:w="6725"/>
      </w:tblGrid>
      <w:tr w:rsidR="00462366" w:rsidRPr="00F565E8" w14:paraId="1CFBD907" w14:textId="77777777" w:rsidTr="00462366">
        <w:trPr>
          <w:cantSplit/>
          <w:trHeight w:val="353"/>
          <w:jc w:val="center"/>
        </w:trPr>
        <w:tc>
          <w:tcPr>
            <w:tcW w:w="1296" w:type="pct"/>
            <w:vAlign w:val="center"/>
          </w:tcPr>
          <w:p w14:paraId="1CFBD905" w14:textId="77777777" w:rsidR="00462366" w:rsidRPr="00F565E8" w:rsidRDefault="00462366" w:rsidP="00462366">
            <w:pPr>
              <w:spacing w:after="0" w:line="240" w:lineRule="auto"/>
              <w:rPr>
                <w:rFonts w:ascii="Arial" w:eastAsia="Meiryo" w:hAnsi="Arial" w:cs="Arial"/>
                <w:sz w:val="16"/>
                <w:szCs w:val="16"/>
              </w:rPr>
            </w:pPr>
            <w:r w:rsidRPr="00F565E8">
              <w:rPr>
                <w:rFonts w:ascii="Arial" w:eastAsia="Meiryo" w:hAnsi="Arial" w:cs="Arial"/>
                <w:sz w:val="16"/>
                <w:szCs w:val="16"/>
              </w:rPr>
              <w:t>P</w:t>
            </w:r>
            <w:r>
              <w:rPr>
                <w:rFonts w:ascii="Arial" w:eastAsia="Meiryo" w:hAnsi="Arial" w:cs="Arial"/>
                <w:sz w:val="16"/>
                <w:szCs w:val="16"/>
              </w:rPr>
              <w:t>rincipal Name</w:t>
            </w:r>
            <w:r w:rsidRPr="00F565E8">
              <w:rPr>
                <w:rFonts w:ascii="Arial" w:eastAsia="Meiryo" w:hAnsi="Arial" w:cs="Arial"/>
                <w:sz w:val="16"/>
                <w:szCs w:val="16"/>
              </w:rPr>
              <w:t>:</w:t>
            </w:r>
          </w:p>
        </w:tc>
        <w:tc>
          <w:tcPr>
            <w:tcW w:w="3704" w:type="pct"/>
            <w:vAlign w:val="center"/>
          </w:tcPr>
          <w:p w14:paraId="1CFBD906" w14:textId="1A15B787" w:rsidR="00462366" w:rsidRPr="00F565E8" w:rsidRDefault="00700D2F" w:rsidP="00462366">
            <w:pPr>
              <w:spacing w:after="0" w:line="240" w:lineRule="auto"/>
              <w:rPr>
                <w:rFonts w:ascii="Arial" w:eastAsia="Meiryo" w:hAnsi="Arial" w:cs="Arial"/>
                <w:sz w:val="16"/>
                <w:szCs w:val="16"/>
              </w:rPr>
            </w:pPr>
            <w:r>
              <w:rPr>
                <w:rFonts w:ascii="Arial" w:eastAsia="Meiryo" w:hAnsi="Arial" w:cs="Arial"/>
                <w:sz w:val="16"/>
                <w:szCs w:val="16"/>
              </w:rPr>
              <w:t>Cassandra Turnbull</w:t>
            </w:r>
          </w:p>
        </w:tc>
      </w:tr>
      <w:tr w:rsidR="00462366" w:rsidRPr="00F565E8" w14:paraId="1CFBD90A" w14:textId="77777777" w:rsidTr="00462366">
        <w:trPr>
          <w:cantSplit/>
          <w:trHeight w:val="353"/>
          <w:jc w:val="center"/>
        </w:trPr>
        <w:tc>
          <w:tcPr>
            <w:tcW w:w="1296" w:type="pct"/>
            <w:vAlign w:val="center"/>
          </w:tcPr>
          <w:p w14:paraId="1CFBD908" w14:textId="77777777" w:rsidR="00462366" w:rsidRPr="00F565E8" w:rsidRDefault="00462366" w:rsidP="00462366">
            <w:pPr>
              <w:spacing w:after="0" w:line="240" w:lineRule="auto"/>
              <w:rPr>
                <w:rFonts w:ascii="Arial" w:eastAsia="Meiryo" w:hAnsi="Arial" w:cs="Arial"/>
                <w:sz w:val="16"/>
                <w:szCs w:val="16"/>
              </w:rPr>
            </w:pPr>
            <w:r w:rsidRPr="00F565E8">
              <w:rPr>
                <w:rFonts w:ascii="Arial" w:eastAsia="Meiryo" w:hAnsi="Arial" w:cs="Arial"/>
                <w:sz w:val="16"/>
                <w:szCs w:val="16"/>
              </w:rPr>
              <w:t>P</w:t>
            </w:r>
            <w:r>
              <w:rPr>
                <w:rFonts w:ascii="Arial" w:eastAsia="Meiryo" w:hAnsi="Arial" w:cs="Arial"/>
                <w:sz w:val="16"/>
                <w:szCs w:val="16"/>
              </w:rPr>
              <w:t xml:space="preserve">rincipal </w:t>
            </w:r>
            <w:proofErr w:type="spellStart"/>
            <w:r>
              <w:rPr>
                <w:rFonts w:ascii="Arial" w:eastAsia="Meiryo" w:hAnsi="Arial" w:cs="Arial"/>
                <w:sz w:val="16"/>
                <w:szCs w:val="16"/>
                <w:lang w:val="de-DE"/>
              </w:rPr>
              <w:t>Signature</w:t>
            </w:r>
            <w:proofErr w:type="spellEnd"/>
            <w:r w:rsidRPr="00F565E8">
              <w:rPr>
                <w:rFonts w:ascii="Arial" w:eastAsia="Meiryo" w:hAnsi="Arial" w:cs="Arial"/>
                <w:sz w:val="16"/>
                <w:szCs w:val="16"/>
              </w:rPr>
              <w:t>:</w:t>
            </w:r>
          </w:p>
        </w:tc>
        <w:tc>
          <w:tcPr>
            <w:tcW w:w="3704" w:type="pct"/>
            <w:vAlign w:val="center"/>
          </w:tcPr>
          <w:p w14:paraId="1CFBD909" w14:textId="77777777" w:rsidR="00462366" w:rsidRPr="00F565E8" w:rsidRDefault="00462366" w:rsidP="00462366">
            <w:pPr>
              <w:spacing w:after="0" w:line="240" w:lineRule="auto"/>
              <w:rPr>
                <w:rFonts w:ascii="Arial" w:eastAsia="Meiryo" w:hAnsi="Arial" w:cs="Arial"/>
                <w:sz w:val="16"/>
                <w:szCs w:val="16"/>
              </w:rPr>
            </w:pPr>
          </w:p>
        </w:tc>
      </w:tr>
      <w:tr w:rsidR="00462366" w:rsidRPr="00F565E8" w14:paraId="1CFBD90D" w14:textId="77777777" w:rsidTr="00462366">
        <w:trPr>
          <w:cantSplit/>
          <w:trHeight w:val="353"/>
          <w:jc w:val="center"/>
        </w:trPr>
        <w:tc>
          <w:tcPr>
            <w:tcW w:w="1296" w:type="pct"/>
            <w:vAlign w:val="center"/>
          </w:tcPr>
          <w:p w14:paraId="1CFBD90B"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Date</w:t>
            </w:r>
            <w:r w:rsidRPr="00F565E8">
              <w:rPr>
                <w:rFonts w:ascii="Arial" w:eastAsia="Meiryo" w:hAnsi="Arial" w:cs="Arial"/>
                <w:sz w:val="16"/>
                <w:szCs w:val="16"/>
              </w:rPr>
              <w:t>:</w:t>
            </w:r>
          </w:p>
        </w:tc>
        <w:tc>
          <w:tcPr>
            <w:tcW w:w="3704" w:type="pct"/>
            <w:vAlign w:val="center"/>
          </w:tcPr>
          <w:p w14:paraId="1CFBD90C" w14:textId="66C706F1" w:rsidR="00462366" w:rsidRPr="00F565E8" w:rsidRDefault="00700D2F" w:rsidP="00462366">
            <w:pPr>
              <w:spacing w:after="0" w:line="240" w:lineRule="auto"/>
              <w:rPr>
                <w:rFonts w:ascii="Arial" w:eastAsia="Meiryo" w:hAnsi="Arial" w:cs="Arial"/>
                <w:sz w:val="16"/>
                <w:szCs w:val="16"/>
              </w:rPr>
            </w:pPr>
            <w:r>
              <w:rPr>
                <w:rFonts w:ascii="Arial" w:eastAsia="Meiryo" w:hAnsi="Arial" w:cs="Arial"/>
                <w:sz w:val="16"/>
                <w:szCs w:val="16"/>
              </w:rPr>
              <w:t>24.7.2024</w:t>
            </w:r>
          </w:p>
        </w:tc>
      </w:tr>
      <w:tr w:rsidR="00462366" w:rsidRPr="00F565E8" w14:paraId="1CFBD910" w14:textId="77777777" w:rsidTr="00462366">
        <w:trPr>
          <w:cantSplit/>
          <w:trHeight w:val="353"/>
          <w:jc w:val="center"/>
        </w:trPr>
        <w:tc>
          <w:tcPr>
            <w:tcW w:w="1296" w:type="pct"/>
            <w:vAlign w:val="center"/>
          </w:tcPr>
          <w:p w14:paraId="1CFBD90E" w14:textId="77777777" w:rsidR="00462366" w:rsidRPr="00F565E8" w:rsidRDefault="00462366" w:rsidP="00462366">
            <w:pPr>
              <w:spacing w:after="0" w:line="240" w:lineRule="auto"/>
              <w:rPr>
                <w:rFonts w:ascii="Arial" w:eastAsia="Meiryo" w:hAnsi="Arial" w:cs="Arial"/>
                <w:sz w:val="16"/>
                <w:szCs w:val="16"/>
              </w:rPr>
            </w:pPr>
          </w:p>
        </w:tc>
        <w:tc>
          <w:tcPr>
            <w:tcW w:w="3704" w:type="pct"/>
            <w:vAlign w:val="center"/>
          </w:tcPr>
          <w:p w14:paraId="1CFBD90F" w14:textId="77777777" w:rsidR="00462366" w:rsidRPr="00F565E8" w:rsidRDefault="00462366" w:rsidP="00462366">
            <w:pPr>
              <w:spacing w:after="0" w:line="240" w:lineRule="auto"/>
              <w:rPr>
                <w:rFonts w:ascii="Arial" w:eastAsia="Meiryo" w:hAnsi="Arial" w:cs="Arial"/>
                <w:sz w:val="16"/>
                <w:szCs w:val="16"/>
              </w:rPr>
            </w:pPr>
          </w:p>
        </w:tc>
      </w:tr>
      <w:tr w:rsidR="00462366" w:rsidRPr="00F565E8" w14:paraId="1CFBD913" w14:textId="77777777" w:rsidTr="00462366">
        <w:trPr>
          <w:cantSplit/>
          <w:trHeight w:val="353"/>
          <w:jc w:val="center"/>
        </w:trPr>
        <w:tc>
          <w:tcPr>
            <w:tcW w:w="1296" w:type="pct"/>
            <w:vAlign w:val="center"/>
          </w:tcPr>
          <w:p w14:paraId="1CFBD911"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P/C President and-or School Council Chair Name</w:t>
            </w:r>
            <w:r w:rsidRPr="00F565E8">
              <w:rPr>
                <w:rFonts w:ascii="Arial" w:eastAsia="Meiryo" w:hAnsi="Arial" w:cs="Arial"/>
                <w:sz w:val="16"/>
                <w:szCs w:val="16"/>
              </w:rPr>
              <w:t>:</w:t>
            </w:r>
          </w:p>
        </w:tc>
        <w:tc>
          <w:tcPr>
            <w:tcW w:w="3704" w:type="pct"/>
            <w:vAlign w:val="center"/>
          </w:tcPr>
          <w:p w14:paraId="1CFBD912" w14:textId="208405E3" w:rsidR="00462366" w:rsidRPr="00F565E8" w:rsidRDefault="00700D2F" w:rsidP="00462366">
            <w:pPr>
              <w:spacing w:after="0" w:line="240" w:lineRule="auto"/>
              <w:rPr>
                <w:rFonts w:ascii="Arial" w:eastAsia="Meiryo" w:hAnsi="Arial" w:cs="Arial"/>
                <w:sz w:val="16"/>
                <w:szCs w:val="16"/>
              </w:rPr>
            </w:pPr>
            <w:r>
              <w:rPr>
                <w:rFonts w:ascii="Arial" w:eastAsia="Meiryo" w:hAnsi="Arial" w:cs="Arial"/>
                <w:sz w:val="16"/>
                <w:szCs w:val="16"/>
              </w:rPr>
              <w:t xml:space="preserve">Carlene </w:t>
            </w:r>
            <w:proofErr w:type="spellStart"/>
            <w:r>
              <w:rPr>
                <w:rFonts w:ascii="Arial" w:eastAsia="Meiryo" w:hAnsi="Arial" w:cs="Arial"/>
                <w:sz w:val="16"/>
                <w:szCs w:val="16"/>
              </w:rPr>
              <w:t>Muilwyk</w:t>
            </w:r>
            <w:proofErr w:type="spellEnd"/>
          </w:p>
        </w:tc>
      </w:tr>
      <w:tr w:rsidR="00462366" w:rsidRPr="00F565E8" w14:paraId="1CFBD916" w14:textId="77777777" w:rsidTr="00462366">
        <w:trPr>
          <w:cantSplit/>
          <w:trHeight w:val="353"/>
          <w:jc w:val="center"/>
        </w:trPr>
        <w:tc>
          <w:tcPr>
            <w:tcW w:w="1296" w:type="pct"/>
            <w:vAlign w:val="center"/>
          </w:tcPr>
          <w:p w14:paraId="1CFBD914"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P/C President and-or School Council Chair Signature</w:t>
            </w:r>
            <w:r w:rsidRPr="00F565E8">
              <w:rPr>
                <w:rFonts w:ascii="Arial" w:eastAsia="Meiryo" w:hAnsi="Arial" w:cs="Arial"/>
                <w:sz w:val="16"/>
                <w:szCs w:val="16"/>
              </w:rPr>
              <w:t>:</w:t>
            </w:r>
          </w:p>
        </w:tc>
        <w:tc>
          <w:tcPr>
            <w:tcW w:w="3704" w:type="pct"/>
            <w:vAlign w:val="center"/>
          </w:tcPr>
          <w:p w14:paraId="1CFBD915" w14:textId="77777777" w:rsidR="00462366" w:rsidRPr="00F565E8" w:rsidRDefault="00462366" w:rsidP="00462366">
            <w:pPr>
              <w:spacing w:after="0" w:line="240" w:lineRule="auto"/>
              <w:rPr>
                <w:rFonts w:ascii="Arial" w:eastAsia="Meiryo" w:hAnsi="Arial" w:cs="Arial"/>
                <w:sz w:val="16"/>
                <w:szCs w:val="16"/>
              </w:rPr>
            </w:pPr>
          </w:p>
        </w:tc>
      </w:tr>
      <w:tr w:rsidR="00462366" w:rsidRPr="00F565E8" w14:paraId="1CFBD919" w14:textId="77777777" w:rsidTr="00462366">
        <w:trPr>
          <w:cantSplit/>
          <w:trHeight w:val="353"/>
          <w:jc w:val="center"/>
        </w:trPr>
        <w:tc>
          <w:tcPr>
            <w:tcW w:w="1296" w:type="pct"/>
            <w:vAlign w:val="center"/>
          </w:tcPr>
          <w:p w14:paraId="1CFBD917"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Date</w:t>
            </w:r>
            <w:r w:rsidRPr="00F565E8">
              <w:rPr>
                <w:rFonts w:ascii="Arial" w:eastAsia="Meiryo" w:hAnsi="Arial" w:cs="Arial"/>
                <w:sz w:val="16"/>
                <w:szCs w:val="16"/>
              </w:rPr>
              <w:t>:</w:t>
            </w:r>
          </w:p>
        </w:tc>
        <w:tc>
          <w:tcPr>
            <w:tcW w:w="3704" w:type="pct"/>
            <w:vAlign w:val="center"/>
          </w:tcPr>
          <w:p w14:paraId="1CFBD918" w14:textId="78A95D01" w:rsidR="00462366" w:rsidRPr="00F565E8" w:rsidRDefault="00700D2F" w:rsidP="00462366">
            <w:pPr>
              <w:spacing w:after="0" w:line="240" w:lineRule="auto"/>
              <w:rPr>
                <w:rFonts w:ascii="Arial" w:eastAsia="Meiryo" w:hAnsi="Arial" w:cs="Arial"/>
                <w:sz w:val="16"/>
                <w:szCs w:val="16"/>
              </w:rPr>
            </w:pPr>
            <w:r>
              <w:rPr>
                <w:rFonts w:ascii="Arial" w:eastAsia="Meiryo" w:hAnsi="Arial" w:cs="Arial"/>
                <w:sz w:val="16"/>
                <w:szCs w:val="16"/>
              </w:rPr>
              <w:t>24.7.2024</w:t>
            </w:r>
          </w:p>
        </w:tc>
      </w:tr>
    </w:tbl>
    <w:p w14:paraId="1CFBD91A" w14:textId="77777777" w:rsidR="00945E29" w:rsidRDefault="00945E29" w:rsidP="00945E29">
      <w:pPr>
        <w:jc w:val="center"/>
        <w:rPr>
          <w:rFonts w:ascii="Arial" w:eastAsia="Meiryo" w:hAnsi="Arial" w:cs="Arial"/>
          <w:sz w:val="32"/>
          <w:szCs w:val="36"/>
        </w:rPr>
      </w:pPr>
    </w:p>
    <w:p w14:paraId="1CFBD91B" w14:textId="77777777" w:rsidR="003025F3" w:rsidRPr="00945E29" w:rsidRDefault="00945E29" w:rsidP="00945E29">
      <w:pPr>
        <w:tabs>
          <w:tab w:val="center" w:pos="4513"/>
        </w:tabs>
        <w:rPr>
          <w:rFonts w:ascii="Arial" w:eastAsia="Meiryo" w:hAnsi="Arial" w:cs="Arial"/>
          <w:sz w:val="32"/>
          <w:szCs w:val="36"/>
        </w:rPr>
        <w:sectPr w:rsidR="003025F3" w:rsidRPr="00945E29" w:rsidSect="00EC2EE5">
          <w:headerReference w:type="even" r:id="rId15"/>
          <w:headerReference w:type="default" r:id="rId16"/>
          <w:footerReference w:type="default" r:id="rId17"/>
          <w:headerReference w:type="first" r:id="rId18"/>
          <w:type w:val="continuous"/>
          <w:pgSz w:w="11906" w:h="16838"/>
          <w:pgMar w:top="1440" w:right="1440" w:bottom="1440" w:left="1440" w:header="709" w:footer="340" w:gutter="0"/>
          <w:cols w:space="709"/>
          <w:docGrid w:linePitch="360"/>
        </w:sectPr>
      </w:pPr>
      <w:r>
        <w:rPr>
          <w:rFonts w:ascii="Arial" w:eastAsia="Meiryo" w:hAnsi="Arial" w:cs="Arial"/>
          <w:sz w:val="32"/>
          <w:szCs w:val="36"/>
        </w:rPr>
        <w:tab/>
      </w:r>
    </w:p>
    <w:tbl>
      <w:tblPr>
        <w:tblW w:w="4911" w:type="pct"/>
        <w:tblInd w:w="80" w:type="dxa"/>
        <w:shd w:val="clear" w:color="auto" w:fill="2B5CAA"/>
        <w:tblLayout w:type="fixed"/>
        <w:tblLook w:val="0000" w:firstRow="0" w:lastRow="0" w:firstColumn="0" w:lastColumn="0" w:noHBand="0" w:noVBand="0"/>
      </w:tblPr>
      <w:tblGrid>
        <w:gridCol w:w="8865"/>
      </w:tblGrid>
      <w:tr w:rsidR="000C49A0" w:rsidRPr="00674B95" w14:paraId="1CFBD91D" w14:textId="77777777" w:rsidTr="001D52BA">
        <w:tc>
          <w:tcPr>
            <w:tcW w:w="5000" w:type="pct"/>
            <w:shd w:val="clear" w:color="auto" w:fill="295CAB"/>
          </w:tcPr>
          <w:p w14:paraId="1CFBD91C" w14:textId="77777777" w:rsidR="000C49A0" w:rsidRPr="00564CB0" w:rsidRDefault="002627E8" w:rsidP="005D5C68">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Contents</w:t>
            </w:r>
            <w:r w:rsidR="000D5454">
              <w:rPr>
                <w:rFonts w:ascii="Arial" w:eastAsia="Meiryo" w:hAnsi="Arial" w:cs="Arial"/>
                <w:color w:val="FFFFFF" w:themeColor="background1"/>
                <w:sz w:val="32"/>
                <w:szCs w:val="36"/>
              </w:rPr>
              <w:t xml:space="preserve"> </w:t>
            </w:r>
          </w:p>
        </w:tc>
      </w:tr>
      <w:tr w:rsidR="000C49A0" w:rsidRPr="00674B95" w14:paraId="1CFBD91F" w14:textId="77777777" w:rsidTr="001D52BA">
        <w:tc>
          <w:tcPr>
            <w:tcW w:w="5000" w:type="pct"/>
            <w:shd w:val="clear" w:color="auto" w:fill="DDDDDD"/>
          </w:tcPr>
          <w:p w14:paraId="1CFBD91E" w14:textId="77777777" w:rsidR="000C49A0" w:rsidRPr="005144CD" w:rsidRDefault="000C49A0" w:rsidP="005144CD">
            <w:pPr>
              <w:spacing w:before="140" w:after="120"/>
              <w:jc w:val="center"/>
              <w:rPr>
                <w:rFonts w:ascii="Arial" w:eastAsia="Meiryo" w:hAnsi="Arial" w:cs="Arial"/>
                <w:color w:val="FFFFFF" w:themeColor="background1"/>
                <w:sz w:val="12"/>
                <w:szCs w:val="36"/>
              </w:rPr>
            </w:pPr>
          </w:p>
        </w:tc>
      </w:tr>
    </w:tbl>
    <w:p w14:paraId="1CFBD920" w14:textId="77777777" w:rsidR="000F3B25" w:rsidRDefault="000F3B25" w:rsidP="000F3B25">
      <w:pPr>
        <w:spacing w:after="0" w:line="240" w:lineRule="auto"/>
        <w:ind w:left="720" w:right="946"/>
        <w:jc w:val="both"/>
        <w:rPr>
          <w:rFonts w:ascii="Arial" w:eastAsia="Meiryo" w:hAnsi="Arial" w:cs="Arial"/>
          <w:color w:val="FF0000"/>
          <w:sz w:val="16"/>
          <w:szCs w:val="20"/>
        </w:rPr>
      </w:pPr>
    </w:p>
    <w:p w14:paraId="1CFBD921" w14:textId="77777777" w:rsidR="005B6C91" w:rsidRDefault="005B6C91" w:rsidP="005B6C91">
      <w:pPr>
        <w:spacing w:after="0" w:line="240" w:lineRule="auto"/>
        <w:ind w:left="720" w:right="946"/>
        <w:jc w:val="both"/>
        <w:rPr>
          <w:rFonts w:ascii="Arial" w:eastAsia="Meiryo" w:hAnsi="Arial" w:cs="Arial"/>
          <w:sz w:val="16"/>
          <w:szCs w:val="20"/>
        </w:rPr>
      </w:pPr>
      <w:r>
        <w:rPr>
          <w:rFonts w:ascii="Arial" w:eastAsia="Meiryo" w:hAnsi="Arial" w:cs="Arial"/>
          <w:sz w:val="16"/>
          <w:szCs w:val="20"/>
        </w:rPr>
        <w:t>Purpose</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4</w:t>
      </w:r>
    </w:p>
    <w:p w14:paraId="1CFBD922" w14:textId="77777777" w:rsidR="005B6C91" w:rsidRDefault="005B6C91" w:rsidP="005B6C91">
      <w:pPr>
        <w:spacing w:after="0" w:line="240" w:lineRule="auto"/>
        <w:ind w:left="720" w:right="946"/>
        <w:jc w:val="both"/>
        <w:rPr>
          <w:rFonts w:ascii="Arial" w:eastAsia="Meiryo" w:hAnsi="Arial" w:cs="Arial"/>
          <w:sz w:val="16"/>
          <w:szCs w:val="20"/>
        </w:rPr>
      </w:pPr>
    </w:p>
    <w:p w14:paraId="1CFBD93D" w14:textId="5A290850"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Whole Schoo</w:t>
      </w:r>
      <w:r w:rsidR="00FB0E76">
        <w:rPr>
          <w:rFonts w:ascii="Arial" w:eastAsia="Meiryo" w:hAnsi="Arial" w:cs="Arial"/>
          <w:sz w:val="16"/>
          <w:szCs w:val="20"/>
        </w:rPr>
        <w:t>l Approach to Discipline</w:t>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t>5</w:t>
      </w:r>
    </w:p>
    <w:p w14:paraId="1CFBD93E" w14:textId="77777777" w:rsidR="005B6C91" w:rsidRDefault="005B6C91" w:rsidP="005B6C91">
      <w:pPr>
        <w:spacing w:after="0" w:line="240" w:lineRule="auto"/>
        <w:ind w:right="946" w:firstLine="720"/>
        <w:jc w:val="both"/>
        <w:rPr>
          <w:rFonts w:ascii="Arial" w:eastAsia="Meiryo" w:hAnsi="Arial" w:cs="Arial"/>
          <w:sz w:val="16"/>
          <w:szCs w:val="20"/>
        </w:rPr>
      </w:pPr>
    </w:p>
    <w:p w14:paraId="1CFBD93F" w14:textId="4E81A2D3" w:rsidR="005B6C91" w:rsidRDefault="005B6C91"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PBL Expectations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FB0E76">
        <w:rPr>
          <w:rFonts w:ascii="Arial" w:eastAsia="Meiryo" w:hAnsi="Arial" w:cs="Arial"/>
          <w:sz w:val="16"/>
          <w:szCs w:val="20"/>
        </w:rPr>
        <w:t>6</w:t>
      </w:r>
    </w:p>
    <w:p w14:paraId="1CFBD940" w14:textId="77777777" w:rsidR="005B6C91" w:rsidRDefault="005B6C91" w:rsidP="005B6C91">
      <w:pPr>
        <w:spacing w:after="0" w:line="240" w:lineRule="auto"/>
        <w:ind w:left="720" w:right="946" w:firstLine="720"/>
        <w:jc w:val="both"/>
        <w:rPr>
          <w:rFonts w:ascii="Arial" w:eastAsia="Meiryo" w:hAnsi="Arial" w:cs="Arial"/>
          <w:sz w:val="16"/>
          <w:szCs w:val="20"/>
        </w:rPr>
      </w:pPr>
    </w:p>
    <w:p w14:paraId="00660CA1" w14:textId="58532F1A" w:rsidR="00E01E9D" w:rsidRDefault="00E01E9D" w:rsidP="00E01E9D">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Consideration of Individual Circumstances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8</w:t>
      </w:r>
    </w:p>
    <w:p w14:paraId="3530A2BD" w14:textId="77777777" w:rsidR="00E01E9D" w:rsidRDefault="00E01E9D" w:rsidP="005B6C91">
      <w:pPr>
        <w:spacing w:after="0" w:line="240" w:lineRule="auto"/>
        <w:ind w:left="720" w:right="946" w:firstLine="720"/>
        <w:jc w:val="both"/>
        <w:rPr>
          <w:rFonts w:ascii="Arial" w:eastAsia="Meiryo" w:hAnsi="Arial" w:cs="Arial"/>
          <w:sz w:val="16"/>
          <w:szCs w:val="20"/>
        </w:rPr>
      </w:pPr>
    </w:p>
    <w:p w14:paraId="1CFBD941" w14:textId="369B6CB4" w:rsidR="005B6C91" w:rsidRDefault="005B6C91"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Differentiated and Explicit Teaching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E01E9D">
        <w:rPr>
          <w:rFonts w:ascii="Arial" w:eastAsia="Meiryo" w:hAnsi="Arial" w:cs="Arial"/>
          <w:sz w:val="16"/>
          <w:szCs w:val="20"/>
        </w:rPr>
        <w:t>9</w:t>
      </w:r>
    </w:p>
    <w:p w14:paraId="1CFBD942" w14:textId="77777777" w:rsidR="005B6C91" w:rsidRDefault="005B6C91" w:rsidP="005B6C91">
      <w:pPr>
        <w:spacing w:after="0" w:line="240" w:lineRule="auto"/>
        <w:ind w:left="720" w:right="946" w:firstLine="720"/>
        <w:jc w:val="both"/>
        <w:rPr>
          <w:rFonts w:ascii="Arial" w:eastAsia="Meiryo" w:hAnsi="Arial" w:cs="Arial"/>
          <w:sz w:val="16"/>
          <w:szCs w:val="20"/>
        </w:rPr>
      </w:pPr>
    </w:p>
    <w:p w14:paraId="1CFBD943" w14:textId="03A60232" w:rsidR="005B6C91" w:rsidRDefault="00FB0E76"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Focussed Teaching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E01E9D">
        <w:rPr>
          <w:rFonts w:ascii="Arial" w:eastAsia="Meiryo" w:hAnsi="Arial" w:cs="Arial"/>
          <w:sz w:val="16"/>
          <w:szCs w:val="20"/>
        </w:rPr>
        <w:t>10</w:t>
      </w:r>
    </w:p>
    <w:p w14:paraId="1CFBD944" w14:textId="77777777" w:rsidR="005B6C91" w:rsidRDefault="005B6C91" w:rsidP="005B6C91">
      <w:pPr>
        <w:spacing w:after="0" w:line="240" w:lineRule="auto"/>
        <w:ind w:left="720" w:right="946" w:firstLine="720"/>
        <w:jc w:val="both"/>
        <w:rPr>
          <w:rFonts w:ascii="Arial" w:eastAsia="Meiryo" w:hAnsi="Arial" w:cs="Arial"/>
          <w:sz w:val="16"/>
          <w:szCs w:val="20"/>
        </w:rPr>
      </w:pPr>
    </w:p>
    <w:p w14:paraId="1CFBD945" w14:textId="12AEF29C" w:rsidR="005B6C91" w:rsidRDefault="00FB0E76"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Intensive Teaching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E01E9D">
        <w:rPr>
          <w:rFonts w:ascii="Arial" w:eastAsia="Meiryo" w:hAnsi="Arial" w:cs="Arial"/>
          <w:sz w:val="16"/>
          <w:szCs w:val="20"/>
        </w:rPr>
        <w:t>11</w:t>
      </w:r>
    </w:p>
    <w:p w14:paraId="1CFBD946" w14:textId="77777777" w:rsidR="005B6C91" w:rsidRDefault="005B6C91" w:rsidP="005B6C91">
      <w:pPr>
        <w:spacing w:after="0" w:line="240" w:lineRule="auto"/>
        <w:ind w:left="720" w:right="946" w:firstLine="720"/>
        <w:jc w:val="both"/>
        <w:rPr>
          <w:rFonts w:ascii="Arial" w:eastAsia="Meiryo" w:hAnsi="Arial" w:cs="Arial"/>
          <w:sz w:val="16"/>
          <w:szCs w:val="20"/>
        </w:rPr>
      </w:pPr>
    </w:p>
    <w:p w14:paraId="1CFBD94D" w14:textId="5C9E1839"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D</w:t>
      </w:r>
      <w:r w:rsidR="00FB0E76">
        <w:rPr>
          <w:rFonts w:ascii="Arial" w:eastAsia="Meiryo" w:hAnsi="Arial" w:cs="Arial"/>
          <w:sz w:val="16"/>
          <w:szCs w:val="20"/>
        </w:rPr>
        <w:t>isciplinary Consequences</w:t>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E01E9D">
        <w:rPr>
          <w:rFonts w:ascii="Arial" w:eastAsia="Meiryo" w:hAnsi="Arial" w:cs="Arial"/>
          <w:sz w:val="16"/>
          <w:szCs w:val="20"/>
        </w:rPr>
        <w:t>12</w:t>
      </w:r>
    </w:p>
    <w:p w14:paraId="1CFBD94E" w14:textId="77777777" w:rsidR="005B6C91" w:rsidRDefault="005B6C91" w:rsidP="005B6C91">
      <w:pPr>
        <w:spacing w:after="0" w:line="240" w:lineRule="auto"/>
        <w:ind w:right="946" w:firstLine="720"/>
        <w:jc w:val="both"/>
        <w:rPr>
          <w:rFonts w:ascii="Arial" w:eastAsia="Meiryo" w:hAnsi="Arial" w:cs="Arial"/>
          <w:sz w:val="16"/>
          <w:szCs w:val="20"/>
        </w:rPr>
      </w:pPr>
    </w:p>
    <w:p w14:paraId="1CFBD94F" w14:textId="38141C79" w:rsidR="005B6C91" w:rsidRDefault="00FB0E76"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School Policies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1</w:t>
      </w:r>
      <w:r w:rsidR="00E01E9D">
        <w:rPr>
          <w:rFonts w:ascii="Arial" w:eastAsia="Meiryo" w:hAnsi="Arial" w:cs="Arial"/>
          <w:sz w:val="16"/>
          <w:szCs w:val="20"/>
        </w:rPr>
        <w:t>6</w:t>
      </w:r>
    </w:p>
    <w:p w14:paraId="1CFBD950" w14:textId="77777777" w:rsidR="005B6C91" w:rsidRDefault="005B6C91" w:rsidP="005B6C91">
      <w:pPr>
        <w:spacing w:after="0" w:line="240" w:lineRule="auto"/>
        <w:ind w:right="946" w:firstLine="720"/>
        <w:jc w:val="both"/>
        <w:rPr>
          <w:rFonts w:ascii="Arial" w:eastAsia="Meiryo" w:hAnsi="Arial" w:cs="Arial"/>
          <w:sz w:val="16"/>
          <w:szCs w:val="20"/>
        </w:rPr>
      </w:pPr>
    </w:p>
    <w:p w14:paraId="1CFBD951" w14:textId="769518A8"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Temporary re</w:t>
      </w:r>
      <w:r w:rsidR="00D4577A">
        <w:rPr>
          <w:rFonts w:ascii="Arial" w:eastAsia="Meiryo" w:hAnsi="Arial" w:cs="Arial"/>
          <w:sz w:val="16"/>
          <w:szCs w:val="20"/>
        </w:rPr>
        <w:t>moval of student property</w:t>
      </w:r>
      <w:r w:rsidR="00D4577A">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E01E9D">
        <w:rPr>
          <w:rFonts w:ascii="Arial" w:eastAsia="Meiryo" w:hAnsi="Arial" w:cs="Arial"/>
          <w:sz w:val="16"/>
          <w:szCs w:val="20"/>
        </w:rPr>
        <w:t>16</w:t>
      </w:r>
    </w:p>
    <w:p w14:paraId="1CFBD952" w14:textId="77777777" w:rsidR="005B6C91" w:rsidRDefault="005B6C91" w:rsidP="005B6C91">
      <w:pPr>
        <w:spacing w:after="0" w:line="240" w:lineRule="auto"/>
        <w:ind w:right="946" w:firstLine="720"/>
        <w:jc w:val="both"/>
        <w:rPr>
          <w:rFonts w:ascii="Arial" w:eastAsia="Meiryo" w:hAnsi="Arial" w:cs="Arial"/>
          <w:sz w:val="16"/>
          <w:szCs w:val="20"/>
        </w:rPr>
      </w:pPr>
    </w:p>
    <w:p w14:paraId="1CFBD953" w14:textId="50DFE8E8"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Use of mobile phones a</w:t>
      </w:r>
      <w:r w:rsidR="00FB0E76">
        <w:rPr>
          <w:rFonts w:ascii="Arial" w:eastAsia="Meiryo" w:hAnsi="Arial" w:cs="Arial"/>
          <w:sz w:val="16"/>
          <w:szCs w:val="20"/>
        </w:rPr>
        <w:t>nd other devices by students</w:t>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t>1</w:t>
      </w:r>
      <w:r w:rsidR="00E01E9D">
        <w:rPr>
          <w:rFonts w:ascii="Arial" w:eastAsia="Meiryo" w:hAnsi="Arial" w:cs="Arial"/>
          <w:sz w:val="16"/>
          <w:szCs w:val="20"/>
        </w:rPr>
        <w:t>8</w:t>
      </w:r>
    </w:p>
    <w:p w14:paraId="1CFBD954" w14:textId="77777777" w:rsidR="005B6C91" w:rsidRDefault="005B6C91" w:rsidP="005B6C91">
      <w:pPr>
        <w:spacing w:after="0" w:line="240" w:lineRule="auto"/>
        <w:ind w:right="946" w:firstLine="720"/>
        <w:jc w:val="both"/>
        <w:rPr>
          <w:rFonts w:ascii="Arial" w:eastAsia="Meiryo" w:hAnsi="Arial" w:cs="Arial"/>
          <w:sz w:val="16"/>
          <w:szCs w:val="20"/>
        </w:rPr>
      </w:pPr>
    </w:p>
    <w:p w14:paraId="1CFBD955" w14:textId="38F6DA22"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Preventing and responding to bullying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E01E9D">
        <w:rPr>
          <w:rFonts w:ascii="Arial" w:eastAsia="Meiryo" w:hAnsi="Arial" w:cs="Arial"/>
          <w:sz w:val="16"/>
          <w:szCs w:val="20"/>
        </w:rPr>
        <w:t>20</w:t>
      </w:r>
    </w:p>
    <w:p w14:paraId="1CFBD956" w14:textId="77777777" w:rsidR="005B6C91" w:rsidRDefault="005B6C91" w:rsidP="005B6C91">
      <w:pPr>
        <w:spacing w:after="0" w:line="240" w:lineRule="auto"/>
        <w:ind w:right="946" w:firstLine="720"/>
        <w:jc w:val="both"/>
        <w:rPr>
          <w:rFonts w:ascii="Arial" w:eastAsia="Meiryo" w:hAnsi="Arial" w:cs="Arial"/>
          <w:sz w:val="16"/>
          <w:szCs w:val="20"/>
        </w:rPr>
      </w:pPr>
    </w:p>
    <w:p w14:paraId="1CFBD957" w14:textId="711B199F"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Approp</w:t>
      </w:r>
      <w:r w:rsidR="00FB0E76">
        <w:rPr>
          <w:rFonts w:ascii="Arial" w:eastAsia="Meiryo" w:hAnsi="Arial" w:cs="Arial"/>
          <w:sz w:val="16"/>
          <w:szCs w:val="20"/>
        </w:rPr>
        <w:t>riate use of social media</w:t>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E01E9D">
        <w:rPr>
          <w:rFonts w:ascii="Arial" w:eastAsia="Meiryo" w:hAnsi="Arial" w:cs="Arial"/>
          <w:sz w:val="16"/>
          <w:szCs w:val="20"/>
        </w:rPr>
        <w:t>28</w:t>
      </w:r>
    </w:p>
    <w:p w14:paraId="1CFBD958" w14:textId="77777777" w:rsidR="005B6C91" w:rsidRDefault="005B6C91" w:rsidP="005B6C91">
      <w:pPr>
        <w:spacing w:after="0" w:line="240" w:lineRule="auto"/>
        <w:ind w:right="946" w:firstLine="720"/>
        <w:jc w:val="both"/>
        <w:rPr>
          <w:rFonts w:ascii="Arial" w:eastAsia="Meiryo" w:hAnsi="Arial" w:cs="Arial"/>
          <w:sz w:val="16"/>
          <w:szCs w:val="20"/>
        </w:rPr>
      </w:pPr>
    </w:p>
    <w:p w14:paraId="1CFBD959" w14:textId="37B2EFB5"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Restrictive Practices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9F0445">
        <w:rPr>
          <w:rFonts w:ascii="Arial" w:eastAsia="Meiryo" w:hAnsi="Arial" w:cs="Arial"/>
          <w:sz w:val="16"/>
          <w:szCs w:val="20"/>
        </w:rPr>
        <w:tab/>
      </w:r>
      <w:r w:rsidR="009F0445">
        <w:rPr>
          <w:rFonts w:ascii="Arial" w:eastAsia="Meiryo" w:hAnsi="Arial" w:cs="Arial"/>
          <w:sz w:val="16"/>
          <w:szCs w:val="20"/>
        </w:rPr>
        <w:tab/>
      </w:r>
      <w:r w:rsidR="009F0445">
        <w:rPr>
          <w:rFonts w:ascii="Arial" w:eastAsia="Meiryo" w:hAnsi="Arial" w:cs="Arial"/>
          <w:sz w:val="16"/>
          <w:szCs w:val="20"/>
        </w:rPr>
        <w:tab/>
      </w:r>
      <w:r w:rsidR="00E01E9D">
        <w:rPr>
          <w:rFonts w:ascii="Arial" w:eastAsia="Meiryo" w:hAnsi="Arial" w:cs="Arial"/>
          <w:sz w:val="16"/>
          <w:szCs w:val="20"/>
        </w:rPr>
        <w:t>30</w:t>
      </w:r>
    </w:p>
    <w:p w14:paraId="1CFBD95A" w14:textId="77777777" w:rsidR="005B6C91" w:rsidRDefault="005B6C91" w:rsidP="005B6C91">
      <w:pPr>
        <w:spacing w:after="0" w:line="240" w:lineRule="auto"/>
        <w:ind w:right="946" w:firstLine="720"/>
        <w:jc w:val="both"/>
        <w:rPr>
          <w:rFonts w:ascii="Arial" w:eastAsia="Meiryo" w:hAnsi="Arial" w:cs="Arial"/>
          <w:sz w:val="16"/>
          <w:szCs w:val="20"/>
        </w:rPr>
      </w:pPr>
    </w:p>
    <w:p w14:paraId="1CFBD95B" w14:textId="66A2D1D6" w:rsidR="005B6C91" w:rsidRDefault="00FB0E76"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Critical Incidents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E01E9D">
        <w:rPr>
          <w:rFonts w:ascii="Arial" w:eastAsia="Meiryo" w:hAnsi="Arial" w:cs="Arial"/>
          <w:sz w:val="16"/>
          <w:szCs w:val="20"/>
        </w:rPr>
        <w:t>31</w:t>
      </w:r>
    </w:p>
    <w:p w14:paraId="1CFBD95C" w14:textId="77777777" w:rsidR="005B6C91" w:rsidRDefault="005B6C91" w:rsidP="005B6C91">
      <w:pPr>
        <w:spacing w:after="0" w:line="240" w:lineRule="auto"/>
        <w:ind w:right="946" w:firstLine="720"/>
        <w:jc w:val="both"/>
        <w:rPr>
          <w:rFonts w:ascii="Arial" w:eastAsia="Meiryo" w:hAnsi="Arial" w:cs="Arial"/>
          <w:sz w:val="16"/>
          <w:szCs w:val="20"/>
        </w:rPr>
      </w:pPr>
    </w:p>
    <w:p w14:paraId="1CFBD962" w14:textId="77777777" w:rsidR="00857B72" w:rsidRDefault="00857B72" w:rsidP="00857B72">
      <w:pPr>
        <w:spacing w:after="0" w:line="240" w:lineRule="auto"/>
        <w:ind w:left="720" w:right="946" w:firstLine="720"/>
        <w:jc w:val="both"/>
        <w:rPr>
          <w:rFonts w:ascii="Arial" w:eastAsia="Meiryo" w:hAnsi="Arial" w:cs="Arial"/>
          <w:sz w:val="16"/>
          <w:szCs w:val="20"/>
        </w:rPr>
      </w:pPr>
    </w:p>
    <w:p w14:paraId="1CFBD963" w14:textId="77777777" w:rsidR="00857B72" w:rsidRDefault="00857B72" w:rsidP="00857B72">
      <w:pPr>
        <w:spacing w:after="0" w:line="240" w:lineRule="auto"/>
        <w:ind w:left="720" w:right="946" w:firstLine="720"/>
        <w:jc w:val="both"/>
        <w:rPr>
          <w:rFonts w:ascii="Arial" w:eastAsia="Meiryo" w:hAnsi="Arial" w:cs="Arial"/>
          <w:sz w:val="16"/>
          <w:szCs w:val="20"/>
        </w:rPr>
      </w:pPr>
    </w:p>
    <w:p w14:paraId="1CFBD964" w14:textId="67B1A587" w:rsidR="00FB0E76" w:rsidRDefault="00FB0E76">
      <w:pPr>
        <w:spacing w:after="0" w:line="240" w:lineRule="auto"/>
        <w:rPr>
          <w:rFonts w:ascii="Arial" w:eastAsia="Meiryo" w:hAnsi="Arial" w:cs="Arial"/>
          <w:color w:val="00B050"/>
          <w:sz w:val="16"/>
          <w:szCs w:val="20"/>
        </w:rPr>
      </w:pPr>
      <w:r>
        <w:rPr>
          <w:rFonts w:ascii="Arial" w:eastAsia="Meiryo" w:hAnsi="Arial" w:cs="Arial"/>
          <w:color w:val="00B05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462366" w:rsidRPr="00564CB0" w14:paraId="1CFBD967" w14:textId="77777777" w:rsidTr="00462366">
        <w:tc>
          <w:tcPr>
            <w:tcW w:w="5000" w:type="pct"/>
            <w:shd w:val="clear" w:color="auto" w:fill="295CAB"/>
          </w:tcPr>
          <w:p w14:paraId="1CFBD966" w14:textId="77777777" w:rsidR="00462366" w:rsidRPr="00564CB0" w:rsidRDefault="00462366" w:rsidP="00462366">
            <w:pPr>
              <w:spacing w:before="140" w:after="120"/>
              <w:jc w:val="center"/>
              <w:rPr>
                <w:rFonts w:ascii="Arial" w:eastAsia="Meiryo" w:hAnsi="Arial" w:cs="Arial"/>
                <w:color w:val="FFFFFF" w:themeColor="background1"/>
                <w:sz w:val="32"/>
                <w:szCs w:val="36"/>
              </w:rPr>
            </w:pPr>
            <w:r>
              <w:rPr>
                <w:rFonts w:ascii="Arial" w:eastAsia="Meiryo" w:hAnsi="Arial" w:cs="Arial"/>
                <w:color w:val="00B050"/>
                <w:sz w:val="16"/>
                <w:szCs w:val="20"/>
              </w:rPr>
              <w:lastRenderedPageBreak/>
              <w:br w:type="page"/>
            </w:r>
            <w:r>
              <w:rPr>
                <w:rFonts w:ascii="Arial" w:eastAsia="Meiryo" w:hAnsi="Arial" w:cs="Arial"/>
                <w:color w:val="FFFFFF" w:themeColor="background1"/>
                <w:sz w:val="32"/>
                <w:szCs w:val="36"/>
              </w:rPr>
              <w:t xml:space="preserve">Purpose </w:t>
            </w:r>
          </w:p>
        </w:tc>
      </w:tr>
      <w:tr w:rsidR="00462366" w:rsidRPr="005144CD" w14:paraId="1CFBD969" w14:textId="77777777" w:rsidTr="00462366">
        <w:tc>
          <w:tcPr>
            <w:tcW w:w="5000" w:type="pct"/>
            <w:shd w:val="clear" w:color="auto" w:fill="DDDDDD"/>
          </w:tcPr>
          <w:p w14:paraId="1CFBD968" w14:textId="77777777" w:rsidR="00462366" w:rsidRPr="005144CD" w:rsidRDefault="00462366" w:rsidP="00462366">
            <w:pPr>
              <w:spacing w:before="140" w:after="120"/>
              <w:jc w:val="center"/>
              <w:rPr>
                <w:rFonts w:ascii="Arial" w:eastAsia="Meiryo" w:hAnsi="Arial" w:cs="Arial"/>
                <w:color w:val="FFFFFF" w:themeColor="background1"/>
                <w:sz w:val="12"/>
                <w:szCs w:val="36"/>
              </w:rPr>
            </w:pPr>
          </w:p>
        </w:tc>
      </w:tr>
    </w:tbl>
    <w:p w14:paraId="1CFBD96A" w14:textId="77777777" w:rsidR="00462366" w:rsidRPr="00302CE0" w:rsidRDefault="00462366" w:rsidP="00462366">
      <w:pPr>
        <w:spacing w:after="0" w:line="240" w:lineRule="auto"/>
        <w:ind w:left="720" w:right="946"/>
        <w:jc w:val="both"/>
        <w:rPr>
          <w:rFonts w:ascii="Arial" w:eastAsia="Meiryo" w:hAnsi="Arial" w:cs="Arial"/>
          <w:color w:val="FF0000"/>
        </w:rPr>
      </w:pPr>
      <w:r w:rsidRPr="00302CE0">
        <w:rPr>
          <w:rFonts w:ascii="Arial" w:eastAsia="Meiryo" w:hAnsi="Arial" w:cs="Arial"/>
          <w:color w:val="FF0000"/>
        </w:rPr>
        <w:t xml:space="preserve"> </w:t>
      </w:r>
    </w:p>
    <w:p w14:paraId="1CFBD96B" w14:textId="4DEDF725" w:rsidR="00462366" w:rsidRPr="00302CE0" w:rsidRDefault="00700D2F" w:rsidP="00462366">
      <w:pPr>
        <w:spacing w:after="0" w:line="240" w:lineRule="auto"/>
        <w:ind w:left="720" w:right="946"/>
        <w:jc w:val="both"/>
        <w:rPr>
          <w:rFonts w:ascii="Arial" w:eastAsia="Meiryo" w:hAnsi="Arial" w:cs="Arial"/>
        </w:rPr>
      </w:pPr>
      <w:r>
        <w:rPr>
          <w:rFonts w:ascii="Arial" w:eastAsia="Meiryo" w:hAnsi="Arial" w:cs="Arial"/>
        </w:rPr>
        <w:t>Osborne State School</w:t>
      </w:r>
      <w:r w:rsidR="00462366" w:rsidRPr="00302CE0">
        <w:rPr>
          <w:rFonts w:ascii="Arial" w:eastAsia="Meiryo" w:hAnsi="Arial" w:cs="Arial"/>
        </w:rPr>
        <w:t xml:space="preserve"> is committed to providing a safe, respectful and disciplined learning environment for all students, staff, parents and visitors.  </w:t>
      </w:r>
    </w:p>
    <w:p w14:paraId="1CFBD96C" w14:textId="77777777" w:rsidR="00462366" w:rsidRPr="00302CE0" w:rsidRDefault="00462366" w:rsidP="00462366">
      <w:pPr>
        <w:spacing w:after="0" w:line="240" w:lineRule="auto"/>
        <w:ind w:left="720" w:right="946"/>
        <w:jc w:val="both"/>
        <w:rPr>
          <w:rFonts w:ascii="Arial" w:eastAsia="Meiryo" w:hAnsi="Arial" w:cs="Arial"/>
        </w:rPr>
      </w:pPr>
    </w:p>
    <w:p w14:paraId="1CFBD96D" w14:textId="5369622A" w:rsidR="00462366" w:rsidRPr="00302CE0" w:rsidRDefault="00462366" w:rsidP="00462366">
      <w:pPr>
        <w:spacing w:after="0" w:line="240" w:lineRule="auto"/>
        <w:ind w:left="720" w:right="946"/>
        <w:jc w:val="both"/>
        <w:rPr>
          <w:rFonts w:ascii="Arial" w:eastAsia="Meiryo" w:hAnsi="Arial" w:cs="Arial"/>
        </w:rPr>
      </w:pPr>
      <w:r w:rsidRPr="00302CE0">
        <w:rPr>
          <w:rFonts w:ascii="Arial" w:eastAsia="Meiryo" w:hAnsi="Arial" w:cs="Arial"/>
        </w:rPr>
        <w:t xml:space="preserve">The </w:t>
      </w:r>
      <w:r w:rsidR="00700D2F">
        <w:rPr>
          <w:rFonts w:ascii="Arial" w:eastAsia="Meiryo" w:hAnsi="Arial" w:cs="Arial"/>
        </w:rPr>
        <w:t>Osborne State School</w:t>
      </w:r>
      <w:r w:rsidRPr="00302CE0">
        <w:rPr>
          <w:rFonts w:ascii="Arial" w:eastAsia="Meiryo" w:hAnsi="Arial" w:cs="Arial"/>
        </w:rPr>
        <w:t xml:space="preserve"> Student Code of Conduct sets out the responsibilities and processes we use in our school to promote a productive, effective whole school approach to discipline.  </w:t>
      </w:r>
    </w:p>
    <w:p w14:paraId="1CFBD96E" w14:textId="77777777" w:rsidR="00462366" w:rsidRPr="00302CE0" w:rsidRDefault="00462366" w:rsidP="00462366">
      <w:pPr>
        <w:spacing w:after="0" w:line="240" w:lineRule="auto"/>
        <w:ind w:left="720" w:right="946"/>
        <w:jc w:val="both"/>
        <w:rPr>
          <w:rFonts w:ascii="Arial" w:eastAsia="Meiryo" w:hAnsi="Arial" w:cs="Arial"/>
        </w:rPr>
      </w:pPr>
    </w:p>
    <w:p w14:paraId="1CFBD96F" w14:textId="2888D0DB" w:rsidR="00F939B8" w:rsidRDefault="00462366" w:rsidP="00462366">
      <w:pPr>
        <w:spacing w:after="0" w:line="240" w:lineRule="auto"/>
        <w:ind w:left="720" w:right="946"/>
        <w:jc w:val="both"/>
        <w:rPr>
          <w:rFonts w:ascii="Arial" w:eastAsia="Meiryo" w:hAnsi="Arial" w:cs="Arial"/>
        </w:rPr>
      </w:pPr>
      <w:r w:rsidRPr="00302CE0">
        <w:rPr>
          <w:rFonts w:ascii="Arial" w:eastAsia="Meiryo" w:hAnsi="Arial" w:cs="Arial"/>
        </w:rPr>
        <w:t xml:space="preserve">Its purpose is to facilitate high standards of behaviour from all in the school community, ensuring learning and teaching in our school is prioritised, where all students are able to experience success and staff enjoy a safe workplace.   </w:t>
      </w:r>
    </w:p>
    <w:p w14:paraId="23C1397D" w14:textId="77777777" w:rsidR="00F939B8" w:rsidRDefault="00F939B8">
      <w:pPr>
        <w:spacing w:after="0" w:line="240" w:lineRule="auto"/>
        <w:rPr>
          <w:rFonts w:ascii="Arial" w:eastAsia="Meiryo" w:hAnsi="Arial" w:cs="Arial"/>
        </w:rPr>
      </w:pPr>
      <w:r>
        <w:rPr>
          <w:rFonts w:ascii="Arial" w:eastAsia="Meiryo" w:hAnsi="Arial" w:cs="Arial"/>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5735D7" w:rsidRPr="00674B95" w14:paraId="1CFBDBAC" w14:textId="77777777" w:rsidTr="00FC3E30">
        <w:tc>
          <w:tcPr>
            <w:tcW w:w="5000" w:type="pct"/>
            <w:shd w:val="clear" w:color="auto" w:fill="295CAB"/>
          </w:tcPr>
          <w:p w14:paraId="1CFBDBAB" w14:textId="77777777" w:rsidR="005735D7" w:rsidRPr="005144CD" w:rsidRDefault="005735D7" w:rsidP="00FC3E30">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Whole School Approach to Discipl</w:t>
            </w:r>
            <w:r w:rsidR="00D6701C">
              <w:rPr>
                <w:rFonts w:ascii="Arial" w:eastAsia="Meiryo" w:hAnsi="Arial" w:cs="Arial"/>
                <w:color w:val="FFFFFF" w:themeColor="background1"/>
                <w:sz w:val="32"/>
                <w:szCs w:val="36"/>
              </w:rPr>
              <w:t xml:space="preserve">ine </w:t>
            </w:r>
          </w:p>
        </w:tc>
      </w:tr>
      <w:tr w:rsidR="005735D7" w:rsidRPr="00674B95" w14:paraId="1CFBDBAE" w14:textId="77777777" w:rsidTr="00FC3E30">
        <w:trPr>
          <w:trHeight w:val="371"/>
        </w:trPr>
        <w:tc>
          <w:tcPr>
            <w:tcW w:w="5000" w:type="pct"/>
            <w:shd w:val="clear" w:color="auto" w:fill="DDDDDD"/>
          </w:tcPr>
          <w:p w14:paraId="1CFBDBAD" w14:textId="77777777" w:rsidR="005735D7" w:rsidRPr="00B749B5" w:rsidRDefault="005735D7" w:rsidP="00FC3E30">
            <w:pPr>
              <w:spacing w:before="140" w:after="120" w:line="240" w:lineRule="auto"/>
              <w:jc w:val="center"/>
              <w:rPr>
                <w:rFonts w:ascii="Arial" w:eastAsia="Meiryo" w:hAnsi="Arial" w:cs="Arial"/>
                <w:color w:val="FFFFFF" w:themeColor="background1"/>
                <w:sz w:val="12"/>
                <w:szCs w:val="12"/>
              </w:rPr>
            </w:pPr>
          </w:p>
        </w:tc>
      </w:tr>
    </w:tbl>
    <w:p w14:paraId="1CFBDBAF" w14:textId="77777777" w:rsidR="00D6701C" w:rsidRDefault="00D6701C" w:rsidP="005735D7">
      <w:pPr>
        <w:spacing w:after="0" w:line="240" w:lineRule="auto"/>
        <w:jc w:val="both"/>
        <w:rPr>
          <w:rFonts w:ascii="Arial" w:eastAsia="Meiryo" w:hAnsi="Arial" w:cs="Arial"/>
          <w:b/>
          <w:sz w:val="28"/>
          <w:szCs w:val="20"/>
        </w:rPr>
      </w:pPr>
    </w:p>
    <w:p w14:paraId="1CFBDBB0" w14:textId="330DC312" w:rsidR="00281822" w:rsidRDefault="00700D2F" w:rsidP="00281822">
      <w:pPr>
        <w:spacing w:after="0" w:line="240" w:lineRule="auto"/>
        <w:ind w:left="720" w:right="946"/>
        <w:jc w:val="both"/>
        <w:rPr>
          <w:rFonts w:ascii="Arial" w:eastAsia="Meiryo" w:hAnsi="Arial" w:cs="Arial"/>
        </w:rPr>
      </w:pPr>
      <w:r>
        <w:rPr>
          <w:rFonts w:ascii="Arial" w:eastAsia="Meiryo" w:hAnsi="Arial" w:cs="Arial"/>
        </w:rPr>
        <w:t>Osborne State School</w:t>
      </w:r>
      <w:r w:rsidR="00281822" w:rsidRPr="00323901">
        <w:rPr>
          <w:rFonts w:ascii="Arial" w:eastAsia="Meiryo" w:hAnsi="Arial" w:cs="Arial"/>
        </w:rPr>
        <w:t xml:space="preserve"> </w:t>
      </w:r>
      <w:r w:rsidR="00281822">
        <w:rPr>
          <w:rFonts w:ascii="Arial" w:eastAsia="Meiryo" w:hAnsi="Arial" w:cs="Arial"/>
        </w:rPr>
        <w:t xml:space="preserve">uses Positive Behaviour for Learning (PBL) as the multi-tiered system of support </w:t>
      </w:r>
      <w:r w:rsidR="00D22562">
        <w:rPr>
          <w:rFonts w:ascii="Arial" w:eastAsia="Meiryo" w:hAnsi="Arial" w:cs="Arial"/>
        </w:rPr>
        <w:t xml:space="preserve">for discipline in the school.  This is a whole-school approach, used in </w:t>
      </w:r>
      <w:r w:rsidR="00D0477E">
        <w:rPr>
          <w:rFonts w:ascii="Arial" w:eastAsia="Meiryo" w:hAnsi="Arial" w:cs="Arial"/>
        </w:rPr>
        <w:t>all</w:t>
      </w:r>
      <w:r w:rsidR="00D22562">
        <w:rPr>
          <w:rFonts w:ascii="Arial" w:eastAsia="Meiryo" w:hAnsi="Arial" w:cs="Arial"/>
        </w:rPr>
        <w:t xml:space="preserve"> classroom</w:t>
      </w:r>
      <w:r w:rsidR="00D0477E">
        <w:rPr>
          <w:rFonts w:ascii="Arial" w:eastAsia="Meiryo" w:hAnsi="Arial" w:cs="Arial"/>
        </w:rPr>
        <w:t>s</w:t>
      </w:r>
      <w:r w:rsidR="00D22562">
        <w:rPr>
          <w:rFonts w:ascii="Arial" w:eastAsia="Meiryo" w:hAnsi="Arial" w:cs="Arial"/>
        </w:rPr>
        <w:t xml:space="preserve"> and program</w:t>
      </w:r>
      <w:r w:rsidR="00D0477E">
        <w:rPr>
          <w:rFonts w:ascii="Arial" w:eastAsia="Meiryo" w:hAnsi="Arial" w:cs="Arial"/>
        </w:rPr>
        <w:t>s</w:t>
      </w:r>
      <w:r w:rsidR="00D22562">
        <w:rPr>
          <w:rFonts w:ascii="Arial" w:eastAsia="Meiryo" w:hAnsi="Arial" w:cs="Arial"/>
        </w:rPr>
        <w:t xml:space="preserve"> offered through </w:t>
      </w:r>
      <w:r w:rsidR="00F065F9">
        <w:rPr>
          <w:rFonts w:ascii="Arial" w:eastAsia="Meiryo" w:hAnsi="Arial" w:cs="Arial"/>
        </w:rPr>
        <w:t>the school, including sporting activities and excursions</w:t>
      </w:r>
      <w:r w:rsidR="00D22562">
        <w:rPr>
          <w:rFonts w:ascii="Arial" w:eastAsia="Meiryo" w:hAnsi="Arial" w:cs="Arial"/>
        </w:rPr>
        <w:t>.</w:t>
      </w:r>
    </w:p>
    <w:p w14:paraId="1CFBDBB1" w14:textId="77777777" w:rsidR="00D22562" w:rsidRDefault="00D22562" w:rsidP="00281822">
      <w:pPr>
        <w:spacing w:after="0" w:line="240" w:lineRule="auto"/>
        <w:ind w:left="720" w:right="946"/>
        <w:jc w:val="both"/>
        <w:rPr>
          <w:rFonts w:ascii="Arial" w:eastAsia="Meiryo" w:hAnsi="Arial" w:cs="Arial"/>
        </w:rPr>
      </w:pPr>
    </w:p>
    <w:p w14:paraId="1CFBDBB2" w14:textId="77777777" w:rsidR="00821BF0" w:rsidRPr="00821BF0" w:rsidRDefault="00D22562" w:rsidP="00821BF0">
      <w:pPr>
        <w:spacing w:after="0" w:line="240" w:lineRule="auto"/>
        <w:ind w:left="720" w:right="946"/>
        <w:jc w:val="both"/>
        <w:rPr>
          <w:rFonts w:ascii="Arial" w:eastAsia="Meiryo" w:hAnsi="Arial" w:cs="Arial"/>
        </w:rPr>
      </w:pPr>
      <w:r>
        <w:rPr>
          <w:rFonts w:ascii="Arial" w:eastAsia="Meiryo" w:hAnsi="Arial" w:cs="Arial"/>
        </w:rPr>
        <w:t>PBL</w:t>
      </w:r>
      <w:r w:rsidR="00821BF0">
        <w:rPr>
          <w:rFonts w:ascii="Arial" w:eastAsia="Meiryo" w:hAnsi="Arial" w:cs="Arial"/>
        </w:rPr>
        <w:t xml:space="preserve"> </w:t>
      </w:r>
      <w:r w:rsidR="00821BF0" w:rsidRPr="00821BF0">
        <w:rPr>
          <w:rFonts w:ascii="Arial" w:eastAsia="Meiryo" w:hAnsi="Arial" w:cs="Arial"/>
        </w:rPr>
        <w:t xml:space="preserve">is an evidence-based framework </w:t>
      </w:r>
      <w:r w:rsidR="00821BF0">
        <w:rPr>
          <w:rFonts w:ascii="Arial" w:eastAsia="Meiryo" w:hAnsi="Arial" w:cs="Arial"/>
        </w:rPr>
        <w:t>used</w:t>
      </w:r>
      <w:r w:rsidR="00821BF0" w:rsidRPr="00821BF0">
        <w:rPr>
          <w:rFonts w:ascii="Arial" w:eastAsia="Meiryo" w:hAnsi="Arial" w:cs="Arial"/>
        </w:rPr>
        <w:t xml:space="preserve"> to: </w:t>
      </w:r>
    </w:p>
    <w:p w14:paraId="1CFBDBB3" w14:textId="77777777" w:rsidR="00821BF0" w:rsidRPr="00821BF0" w:rsidRDefault="00821BF0" w:rsidP="00496953">
      <w:pPr>
        <w:pStyle w:val="ListParagraph"/>
        <w:numPr>
          <w:ilvl w:val="0"/>
          <w:numId w:val="23"/>
        </w:numPr>
        <w:spacing w:after="0" w:line="240" w:lineRule="auto"/>
        <w:ind w:right="946"/>
        <w:jc w:val="both"/>
        <w:rPr>
          <w:rFonts w:ascii="Arial" w:eastAsia="Meiryo" w:hAnsi="Arial" w:cs="Arial"/>
        </w:rPr>
      </w:pPr>
      <w:r w:rsidRPr="00821BF0">
        <w:rPr>
          <w:rFonts w:ascii="Arial" w:eastAsia="Meiryo" w:hAnsi="Arial" w:cs="Arial"/>
        </w:rPr>
        <w:t xml:space="preserve">analyse and improve </w:t>
      </w:r>
      <w:r>
        <w:rPr>
          <w:rFonts w:ascii="Arial" w:eastAsia="Meiryo" w:hAnsi="Arial" w:cs="Arial"/>
        </w:rPr>
        <w:t xml:space="preserve">student </w:t>
      </w:r>
      <w:r w:rsidRPr="00821BF0">
        <w:rPr>
          <w:rFonts w:ascii="Arial" w:eastAsia="Meiryo" w:hAnsi="Arial" w:cs="Arial"/>
        </w:rPr>
        <w:t>behaviour and learning outcomes</w:t>
      </w:r>
    </w:p>
    <w:p w14:paraId="1CFBDBB4" w14:textId="77777777" w:rsidR="00821BF0" w:rsidRPr="00821BF0" w:rsidRDefault="00821BF0" w:rsidP="00496953">
      <w:pPr>
        <w:pStyle w:val="ListParagraph"/>
        <w:numPr>
          <w:ilvl w:val="0"/>
          <w:numId w:val="23"/>
        </w:numPr>
        <w:spacing w:after="0" w:line="240" w:lineRule="auto"/>
        <w:ind w:right="946"/>
        <w:jc w:val="both"/>
        <w:rPr>
          <w:rFonts w:ascii="Arial" w:eastAsia="Meiryo" w:hAnsi="Arial" w:cs="Arial"/>
        </w:rPr>
      </w:pPr>
      <w:r w:rsidRPr="00821BF0">
        <w:rPr>
          <w:rFonts w:ascii="Arial" w:eastAsia="Meiryo" w:hAnsi="Arial" w:cs="Arial"/>
        </w:rPr>
        <w:t>ensure that only evidence-based practices are used correctly by teachers to support students</w:t>
      </w:r>
    </w:p>
    <w:p w14:paraId="1CFBDBB5" w14:textId="77777777" w:rsidR="00D22562" w:rsidRDefault="00821BF0" w:rsidP="00496953">
      <w:pPr>
        <w:pStyle w:val="ListParagraph"/>
        <w:numPr>
          <w:ilvl w:val="0"/>
          <w:numId w:val="23"/>
        </w:numPr>
        <w:spacing w:after="0" w:line="240" w:lineRule="auto"/>
        <w:ind w:right="946"/>
        <w:jc w:val="both"/>
        <w:rPr>
          <w:rFonts w:ascii="Arial" w:eastAsia="Meiryo" w:hAnsi="Arial" w:cs="Arial"/>
        </w:rPr>
      </w:pPr>
      <w:r w:rsidRPr="00821BF0">
        <w:rPr>
          <w:rFonts w:ascii="Arial" w:eastAsia="Meiryo" w:hAnsi="Arial" w:cs="Arial"/>
        </w:rPr>
        <w:t>continually support staff members to maintain consistent school and classroom improvement practices.</w:t>
      </w:r>
    </w:p>
    <w:p w14:paraId="1CFBDBB6" w14:textId="77777777" w:rsidR="00F065F9" w:rsidRDefault="00F065F9" w:rsidP="00F065F9">
      <w:pPr>
        <w:spacing w:after="0" w:line="240" w:lineRule="auto"/>
        <w:ind w:right="946"/>
        <w:jc w:val="both"/>
        <w:rPr>
          <w:rFonts w:ascii="Arial" w:eastAsia="Meiryo" w:hAnsi="Arial" w:cs="Arial"/>
        </w:rPr>
      </w:pPr>
    </w:p>
    <w:p w14:paraId="1CFBDBB7" w14:textId="7B0EE93E" w:rsidR="00F065F9" w:rsidRDefault="00F065F9" w:rsidP="00F065F9">
      <w:pPr>
        <w:spacing w:after="0" w:line="240" w:lineRule="auto"/>
        <w:ind w:left="720" w:right="946"/>
        <w:jc w:val="both"/>
        <w:rPr>
          <w:rFonts w:ascii="Arial" w:eastAsia="Meiryo" w:hAnsi="Arial" w:cs="Arial"/>
        </w:rPr>
      </w:pPr>
      <w:r>
        <w:rPr>
          <w:rFonts w:ascii="Arial" w:eastAsia="Meiryo" w:hAnsi="Arial" w:cs="Arial"/>
        </w:rPr>
        <w:t xml:space="preserve">At </w:t>
      </w:r>
      <w:r w:rsidR="00700D2F">
        <w:rPr>
          <w:rFonts w:ascii="Arial" w:eastAsia="Meiryo" w:hAnsi="Arial" w:cs="Arial"/>
        </w:rPr>
        <w:t>Osborne State School</w:t>
      </w:r>
      <w:r>
        <w:rPr>
          <w:rFonts w:ascii="Arial" w:eastAsia="Meiryo" w:hAnsi="Arial" w:cs="Arial"/>
        </w:rPr>
        <w:t xml:space="preserve"> we believe discipline is about more than punishment.  It is a word that reflects our belief that student behaviour is a part of the overall teaching and learning approach in our school.  Our staff </w:t>
      </w:r>
      <w:r w:rsidR="00C64B78">
        <w:rPr>
          <w:rFonts w:ascii="Arial" w:eastAsia="Meiryo" w:hAnsi="Arial" w:cs="Arial"/>
        </w:rPr>
        <w:t>take responsibility for making their expectations clear, for providing supportive instruction about how to meet the</w:t>
      </w:r>
      <w:r w:rsidR="00D0477E">
        <w:rPr>
          <w:rFonts w:ascii="Arial" w:eastAsia="Meiryo" w:hAnsi="Arial" w:cs="Arial"/>
        </w:rPr>
        <w:t>se</w:t>
      </w:r>
      <w:r w:rsidR="00C64B78">
        <w:rPr>
          <w:rFonts w:ascii="Arial" w:eastAsia="Meiryo" w:hAnsi="Arial" w:cs="Arial"/>
        </w:rPr>
        <w:t xml:space="preserve"> expectations and </w:t>
      </w:r>
      <w:r w:rsidR="00D0477E">
        <w:rPr>
          <w:rFonts w:ascii="Arial" w:eastAsia="Meiryo" w:hAnsi="Arial" w:cs="Arial"/>
        </w:rPr>
        <w:t xml:space="preserve">strive to </w:t>
      </w:r>
      <w:r w:rsidR="00C64B78">
        <w:rPr>
          <w:rFonts w:ascii="Arial" w:eastAsia="Meiryo" w:hAnsi="Arial" w:cs="Arial"/>
        </w:rPr>
        <w:t xml:space="preserve">use </w:t>
      </w:r>
      <w:r w:rsidR="0012503D">
        <w:rPr>
          <w:rFonts w:ascii="Arial" w:eastAsia="Meiryo" w:hAnsi="Arial" w:cs="Arial"/>
        </w:rPr>
        <w:t>behavioural incidents as opportunities to re-teach.</w:t>
      </w:r>
    </w:p>
    <w:p w14:paraId="1CFBDBB8" w14:textId="77777777" w:rsidR="0012503D" w:rsidRDefault="0012503D" w:rsidP="00F065F9">
      <w:pPr>
        <w:spacing w:after="0" w:line="240" w:lineRule="auto"/>
        <w:ind w:left="720" w:right="946"/>
        <w:jc w:val="both"/>
        <w:rPr>
          <w:rFonts w:ascii="Arial" w:eastAsia="Meiryo" w:hAnsi="Arial" w:cs="Arial"/>
        </w:rPr>
      </w:pPr>
    </w:p>
    <w:p w14:paraId="1CFBDBB9" w14:textId="37C3F215" w:rsidR="0012503D" w:rsidRDefault="006925EE" w:rsidP="00BD65BE">
      <w:pPr>
        <w:spacing w:after="0" w:line="240" w:lineRule="auto"/>
        <w:ind w:left="720" w:right="946"/>
        <w:jc w:val="both"/>
        <w:rPr>
          <w:rFonts w:ascii="Arial" w:eastAsia="Meiryo" w:hAnsi="Arial" w:cs="Arial"/>
        </w:rPr>
      </w:pPr>
      <w:r>
        <w:rPr>
          <w:rFonts w:ascii="Arial" w:eastAsia="Meiryo" w:hAnsi="Arial" w:cs="Arial"/>
        </w:rPr>
        <w:t xml:space="preserve">The </w:t>
      </w:r>
      <w:r w:rsidR="00D66809">
        <w:rPr>
          <w:rFonts w:ascii="Arial" w:eastAsia="Meiryo" w:hAnsi="Arial" w:cs="Arial"/>
        </w:rPr>
        <w:t xml:space="preserve">development of the </w:t>
      </w:r>
      <w:r w:rsidR="00700D2F">
        <w:rPr>
          <w:rFonts w:ascii="Arial" w:eastAsia="Meiryo" w:hAnsi="Arial" w:cs="Arial"/>
        </w:rPr>
        <w:t>Osborne State School</w:t>
      </w:r>
      <w:r>
        <w:rPr>
          <w:rFonts w:ascii="Arial" w:eastAsia="Meiryo" w:hAnsi="Arial" w:cs="Arial"/>
        </w:rPr>
        <w:t xml:space="preserve"> Student Code of Conduct </w:t>
      </w:r>
      <w:r w:rsidR="008646C3">
        <w:rPr>
          <w:rFonts w:ascii="Arial" w:eastAsia="Meiryo" w:hAnsi="Arial" w:cs="Arial"/>
        </w:rPr>
        <w:t>is an opportunity to explain the PBL framework with parents and students, and gain their support to implement a consistent approach to teaching behaviour</w:t>
      </w:r>
      <w:r w:rsidR="0012503D" w:rsidRPr="0012503D">
        <w:rPr>
          <w:rFonts w:ascii="Arial" w:eastAsia="Meiryo" w:hAnsi="Arial" w:cs="Arial"/>
        </w:rPr>
        <w:t>.</w:t>
      </w:r>
      <w:r w:rsidR="008646C3">
        <w:rPr>
          <w:rFonts w:ascii="Arial" w:eastAsia="Meiryo" w:hAnsi="Arial" w:cs="Arial"/>
        </w:rPr>
        <w:t xml:space="preserve">  The language and expectations of PBL can be used in any environment, including the home setting for students.  Doing everything we can do to set students up for success is a shared goal of every parent and school staff member.</w:t>
      </w:r>
    </w:p>
    <w:p w14:paraId="1CFBDBBA" w14:textId="77777777" w:rsidR="00BD65BE" w:rsidRDefault="00BD65BE" w:rsidP="00BD65BE">
      <w:pPr>
        <w:spacing w:after="0" w:line="240" w:lineRule="auto"/>
        <w:ind w:left="720" w:right="946"/>
        <w:jc w:val="both"/>
        <w:rPr>
          <w:rFonts w:ascii="Arial" w:eastAsia="Meiryo" w:hAnsi="Arial" w:cs="Arial"/>
        </w:rPr>
      </w:pPr>
    </w:p>
    <w:p w14:paraId="1CFBDBBB" w14:textId="77777777" w:rsidR="00BD65BE" w:rsidRDefault="00BD65BE" w:rsidP="00BD65BE">
      <w:pPr>
        <w:spacing w:after="0" w:line="240" w:lineRule="auto"/>
        <w:ind w:left="720" w:right="946"/>
        <w:jc w:val="both"/>
        <w:rPr>
          <w:rFonts w:ascii="Arial" w:eastAsia="Meiryo" w:hAnsi="Arial" w:cs="Arial"/>
        </w:rPr>
      </w:pPr>
      <w:r>
        <w:rPr>
          <w:rFonts w:ascii="Arial" w:eastAsia="Meiryo" w:hAnsi="Arial" w:cs="Arial"/>
        </w:rPr>
        <w:t>Any students or parents who have questions or would like to discuss the Student Code of Conduct or PBL are encouraged to speak with the class teacher or make an appointment to meet with the principal.</w:t>
      </w:r>
    </w:p>
    <w:p w14:paraId="1CFBDBBC" w14:textId="77777777" w:rsidR="006C2FFA" w:rsidRDefault="006C2FFA">
      <w:pPr>
        <w:spacing w:after="0" w:line="240" w:lineRule="auto"/>
        <w:rPr>
          <w:rFonts w:ascii="Arial" w:eastAsia="Meiryo" w:hAnsi="Arial" w:cs="Arial"/>
        </w:rPr>
      </w:pPr>
      <w:r>
        <w:rPr>
          <w:rFonts w:ascii="Arial" w:eastAsia="Meiryo" w:hAnsi="Arial" w:cs="Arial"/>
        </w:rPr>
        <w:br w:type="page"/>
      </w:r>
    </w:p>
    <w:p w14:paraId="1CFBDBBD" w14:textId="77777777" w:rsidR="00E64DAA" w:rsidRPr="00B749B5" w:rsidRDefault="008032B8" w:rsidP="00E64DAA">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lastRenderedPageBreak/>
        <w:t>PBL Expectations</w:t>
      </w:r>
      <w:r w:rsidR="00E64DAA">
        <w:rPr>
          <w:rFonts w:ascii="Arial" w:eastAsia="Meiryo" w:hAnsi="Arial" w:cs="Arial"/>
          <w:b/>
          <w:sz w:val="28"/>
          <w:szCs w:val="28"/>
        </w:rPr>
        <w:t xml:space="preserve"> </w:t>
      </w:r>
    </w:p>
    <w:p w14:paraId="1CFBDBBE" w14:textId="77777777" w:rsidR="00B13DD5" w:rsidRDefault="00B13DD5" w:rsidP="00BD65BE">
      <w:pPr>
        <w:spacing w:after="0" w:line="240" w:lineRule="auto"/>
        <w:ind w:left="720" w:right="946"/>
        <w:jc w:val="both"/>
        <w:rPr>
          <w:rFonts w:ascii="Arial" w:eastAsia="Meiryo" w:hAnsi="Arial" w:cs="Arial"/>
        </w:rPr>
      </w:pPr>
    </w:p>
    <w:p w14:paraId="1CFBDBBF" w14:textId="77777777" w:rsidR="00B13DD5" w:rsidRDefault="001137D2" w:rsidP="00BD65BE">
      <w:pPr>
        <w:spacing w:after="0" w:line="240" w:lineRule="auto"/>
        <w:ind w:left="720" w:right="946"/>
        <w:jc w:val="both"/>
        <w:rPr>
          <w:rFonts w:ascii="Arial" w:eastAsia="Meiryo" w:hAnsi="Arial" w:cs="Arial"/>
        </w:rPr>
      </w:pPr>
      <w:r>
        <w:rPr>
          <w:rFonts w:ascii="Arial" w:eastAsia="Meiryo" w:hAnsi="Arial" w:cs="Arial"/>
        </w:rPr>
        <w:t xml:space="preserve">Our staff are committed to delivering a high quality of education for every student, and believe all adults in the school, whether visiting or working, should meet the same five </w:t>
      </w:r>
      <w:r w:rsidR="00E64DAA">
        <w:rPr>
          <w:rFonts w:ascii="Arial" w:eastAsia="Meiryo" w:hAnsi="Arial" w:cs="Arial"/>
        </w:rPr>
        <w:t xml:space="preserve">Positive Behaviour for Learning (PBL) </w:t>
      </w:r>
      <w:r>
        <w:rPr>
          <w:rFonts w:ascii="Arial" w:eastAsia="Meiryo" w:hAnsi="Arial" w:cs="Arial"/>
        </w:rPr>
        <w:t xml:space="preserve">expectations in place for students, </w:t>
      </w:r>
      <w:r w:rsidR="00E64DAA">
        <w:rPr>
          <w:rFonts w:ascii="Arial" w:eastAsia="Meiryo" w:hAnsi="Arial" w:cs="Arial"/>
        </w:rPr>
        <w:t xml:space="preserve">being </w:t>
      </w:r>
      <w:r w:rsidRPr="0070720D">
        <w:rPr>
          <w:rFonts w:ascii="Arial" w:eastAsia="Meiryo" w:hAnsi="Arial" w:cs="Arial"/>
        </w:rPr>
        <w:t>Thoughtful, Responsible, Accountable, Co-operative and Kind (TRACK)</w:t>
      </w:r>
      <w:r>
        <w:rPr>
          <w:rFonts w:ascii="Arial" w:eastAsia="Meiryo" w:hAnsi="Arial" w:cs="Arial"/>
        </w:rPr>
        <w:t>.</w:t>
      </w:r>
    </w:p>
    <w:p w14:paraId="1CFBDBC0" w14:textId="77777777" w:rsidR="006E345F" w:rsidRDefault="006E345F" w:rsidP="00BD65BE">
      <w:pPr>
        <w:spacing w:after="0" w:line="240" w:lineRule="auto"/>
        <w:ind w:left="720" w:right="946"/>
        <w:jc w:val="both"/>
        <w:rPr>
          <w:rFonts w:ascii="Arial" w:eastAsia="Meiryo" w:hAnsi="Arial" w:cs="Arial"/>
        </w:rPr>
      </w:pPr>
    </w:p>
    <w:p w14:paraId="1CFBDBC1" w14:textId="77777777" w:rsidR="006E345F" w:rsidRPr="00256436" w:rsidRDefault="006E345F" w:rsidP="006E345F">
      <w:pPr>
        <w:spacing w:after="0" w:line="240" w:lineRule="auto"/>
        <w:ind w:left="720" w:right="946"/>
        <w:jc w:val="both"/>
        <w:rPr>
          <w:rFonts w:ascii="Arial" w:eastAsia="Meiryo" w:hAnsi="Arial" w:cs="Arial"/>
          <w:b/>
        </w:rPr>
      </w:pPr>
      <w:r w:rsidRPr="00256436">
        <w:rPr>
          <w:rFonts w:ascii="Arial" w:eastAsia="Meiryo" w:hAnsi="Arial" w:cs="Arial"/>
          <w:b/>
        </w:rPr>
        <w:t>Students</w:t>
      </w:r>
    </w:p>
    <w:p w14:paraId="1CFBDBC2" w14:textId="4D51B489" w:rsidR="006E345F" w:rsidRPr="0070720D" w:rsidRDefault="006E345F" w:rsidP="006E345F">
      <w:pPr>
        <w:spacing w:after="0" w:line="240" w:lineRule="auto"/>
        <w:ind w:left="720" w:right="946"/>
        <w:jc w:val="both"/>
        <w:rPr>
          <w:rFonts w:ascii="Arial" w:eastAsia="Meiryo" w:hAnsi="Arial" w:cs="Arial"/>
        </w:rPr>
      </w:pPr>
      <w:r>
        <w:rPr>
          <w:rFonts w:ascii="Arial" w:eastAsia="Meiryo" w:hAnsi="Arial" w:cs="Arial"/>
        </w:rPr>
        <w:t xml:space="preserve">Below are examples of what these PBL expectations look like for students across the school.  In addition, each classroom will have their own set of examples to help students and visitors understand the expectations and meet the standards we hold for everyone at </w:t>
      </w:r>
      <w:r w:rsidR="00700D2F">
        <w:rPr>
          <w:rFonts w:ascii="Arial" w:eastAsia="Meiryo" w:hAnsi="Arial" w:cs="Arial"/>
        </w:rPr>
        <w:t>Osborne State School</w:t>
      </w:r>
      <w:r>
        <w:rPr>
          <w:rFonts w:ascii="Arial" w:eastAsia="Meiryo" w:hAnsi="Arial" w:cs="Arial"/>
        </w:rPr>
        <w:t>.</w:t>
      </w:r>
    </w:p>
    <w:p w14:paraId="1CFBDBC3" w14:textId="77777777" w:rsidR="006E345F" w:rsidRPr="0070720D" w:rsidRDefault="006E345F" w:rsidP="006E345F">
      <w:pPr>
        <w:autoSpaceDE w:val="0"/>
        <w:autoSpaceDN w:val="0"/>
        <w:adjustRightInd w:val="0"/>
        <w:spacing w:after="0" w:line="240" w:lineRule="auto"/>
        <w:jc w:val="both"/>
        <w:rPr>
          <w:rFonts w:ascii="Arial" w:eastAsia="Meiryo" w:hAnsi="Arial" w:cs="Arial"/>
          <w:b/>
          <w:color w:val="000000"/>
        </w:rPr>
      </w:pPr>
    </w:p>
    <w:p w14:paraId="1CFBDBC4" w14:textId="77777777" w:rsidR="006E345F" w:rsidRPr="0070720D" w:rsidRDefault="006E345F" w:rsidP="006E345F">
      <w:pPr>
        <w:spacing w:after="0" w:line="240" w:lineRule="auto"/>
        <w:ind w:left="720" w:right="946"/>
        <w:jc w:val="both"/>
        <w:rPr>
          <w:rFonts w:ascii="Arial" w:eastAsia="Meiryo" w:hAnsi="Arial" w:cs="Arial"/>
        </w:rPr>
      </w:pPr>
      <w:r w:rsidRPr="0070720D">
        <w:rPr>
          <w:rFonts w:ascii="Arial" w:eastAsia="Meiryo" w:hAnsi="Arial" w:cs="Arial"/>
          <w:b/>
        </w:rPr>
        <w:t>T</w:t>
      </w:r>
      <w:r w:rsidRPr="0070720D">
        <w:rPr>
          <w:rFonts w:ascii="Arial" w:eastAsia="Meiryo" w:hAnsi="Arial" w:cs="Arial"/>
        </w:rPr>
        <w:t>houghtful</w:t>
      </w:r>
    </w:p>
    <w:p w14:paraId="1CFBDBC5" w14:textId="77777777" w:rsidR="006E345F" w:rsidRPr="0070720D" w:rsidRDefault="006E345F" w:rsidP="00496953">
      <w:pPr>
        <w:pStyle w:val="ListParagraph"/>
        <w:numPr>
          <w:ilvl w:val="0"/>
          <w:numId w:val="13"/>
        </w:numPr>
        <w:spacing w:after="0" w:line="240" w:lineRule="auto"/>
        <w:ind w:right="946"/>
        <w:jc w:val="both"/>
        <w:rPr>
          <w:rFonts w:ascii="Arial" w:eastAsia="Meiryo" w:hAnsi="Arial" w:cs="Arial"/>
        </w:rPr>
      </w:pPr>
      <w:r w:rsidRPr="0070720D">
        <w:rPr>
          <w:rFonts w:ascii="Arial" w:eastAsia="Meiryo" w:hAnsi="Arial" w:cs="Arial"/>
        </w:rPr>
        <w:t>Listen to fellow students’ questions in class.</w:t>
      </w:r>
    </w:p>
    <w:p w14:paraId="1CFBDBC6" w14:textId="77777777" w:rsidR="006E345F" w:rsidRPr="0070720D" w:rsidRDefault="006E345F" w:rsidP="00496953">
      <w:pPr>
        <w:pStyle w:val="ListParagraph"/>
        <w:numPr>
          <w:ilvl w:val="0"/>
          <w:numId w:val="13"/>
        </w:numPr>
        <w:spacing w:after="0" w:line="240" w:lineRule="auto"/>
        <w:ind w:right="946"/>
        <w:jc w:val="both"/>
        <w:rPr>
          <w:rFonts w:ascii="Arial" w:eastAsia="Meiryo" w:hAnsi="Arial" w:cs="Arial"/>
        </w:rPr>
      </w:pPr>
      <w:r w:rsidRPr="0070720D">
        <w:rPr>
          <w:rFonts w:ascii="Arial" w:eastAsia="Meiryo" w:hAnsi="Arial" w:cs="Arial"/>
        </w:rPr>
        <w:t>Put rubbish in the bins provided.</w:t>
      </w:r>
    </w:p>
    <w:p w14:paraId="1CFBDBC7" w14:textId="77777777" w:rsidR="006E345F" w:rsidRPr="0070720D" w:rsidRDefault="006E345F" w:rsidP="00496953">
      <w:pPr>
        <w:pStyle w:val="ListParagraph"/>
        <w:numPr>
          <w:ilvl w:val="0"/>
          <w:numId w:val="13"/>
        </w:numPr>
        <w:spacing w:after="0" w:line="240" w:lineRule="auto"/>
        <w:ind w:right="946"/>
        <w:jc w:val="both"/>
        <w:rPr>
          <w:rFonts w:ascii="Arial" w:eastAsia="Meiryo" w:hAnsi="Arial" w:cs="Arial"/>
        </w:rPr>
      </w:pPr>
      <w:r w:rsidRPr="0070720D">
        <w:rPr>
          <w:rFonts w:ascii="Arial" w:eastAsia="Meiryo" w:hAnsi="Arial" w:cs="Arial"/>
        </w:rPr>
        <w:t>Use G rated language at school.</w:t>
      </w:r>
    </w:p>
    <w:p w14:paraId="1CFBDBC8" w14:textId="77777777" w:rsidR="006E345F" w:rsidRPr="0070720D" w:rsidRDefault="006E345F" w:rsidP="00496953">
      <w:pPr>
        <w:pStyle w:val="ListParagraph"/>
        <w:numPr>
          <w:ilvl w:val="0"/>
          <w:numId w:val="13"/>
        </w:numPr>
        <w:spacing w:after="0" w:line="240" w:lineRule="auto"/>
        <w:ind w:right="946"/>
        <w:jc w:val="both"/>
        <w:rPr>
          <w:rFonts w:ascii="Arial" w:eastAsia="Meiryo" w:hAnsi="Arial" w:cs="Arial"/>
        </w:rPr>
      </w:pPr>
      <w:r w:rsidRPr="0070720D">
        <w:rPr>
          <w:rFonts w:ascii="Arial" w:eastAsia="Meiryo" w:hAnsi="Arial" w:cs="Arial"/>
        </w:rPr>
        <w:t>Keep your mobile on silent at school.</w:t>
      </w:r>
    </w:p>
    <w:p w14:paraId="1CFBDBC9" w14:textId="77777777" w:rsidR="006E345F" w:rsidRPr="0070720D" w:rsidRDefault="006E345F" w:rsidP="006E345F">
      <w:pPr>
        <w:spacing w:after="0" w:line="240" w:lineRule="auto"/>
        <w:ind w:left="720" w:right="946"/>
        <w:jc w:val="both"/>
        <w:rPr>
          <w:rFonts w:ascii="Arial" w:eastAsia="Meiryo" w:hAnsi="Arial" w:cs="Arial"/>
        </w:rPr>
      </w:pPr>
    </w:p>
    <w:p w14:paraId="1CFBDBCA" w14:textId="77777777" w:rsidR="006E345F" w:rsidRPr="0070720D" w:rsidRDefault="006E345F" w:rsidP="006E345F">
      <w:pPr>
        <w:spacing w:after="0" w:line="240" w:lineRule="auto"/>
        <w:ind w:left="720" w:right="946"/>
        <w:jc w:val="both"/>
        <w:rPr>
          <w:rFonts w:ascii="Arial" w:eastAsia="Meiryo" w:hAnsi="Arial" w:cs="Arial"/>
        </w:rPr>
      </w:pPr>
      <w:r w:rsidRPr="0070720D">
        <w:rPr>
          <w:rFonts w:ascii="Arial" w:eastAsia="Meiryo" w:hAnsi="Arial" w:cs="Arial"/>
          <w:b/>
        </w:rPr>
        <w:t>R</w:t>
      </w:r>
      <w:r w:rsidRPr="0070720D">
        <w:rPr>
          <w:rFonts w:ascii="Arial" w:eastAsia="Meiryo" w:hAnsi="Arial" w:cs="Arial"/>
        </w:rPr>
        <w:t>esponsible</w:t>
      </w:r>
    </w:p>
    <w:p w14:paraId="1CFBDBCB" w14:textId="77777777" w:rsidR="006E345F" w:rsidRPr="0070720D" w:rsidRDefault="006E345F" w:rsidP="00496953">
      <w:pPr>
        <w:pStyle w:val="ListParagraph"/>
        <w:numPr>
          <w:ilvl w:val="0"/>
          <w:numId w:val="15"/>
        </w:numPr>
        <w:spacing w:after="0" w:line="240" w:lineRule="auto"/>
        <w:ind w:right="946"/>
        <w:jc w:val="both"/>
        <w:rPr>
          <w:rFonts w:ascii="Arial" w:eastAsia="Meiryo" w:hAnsi="Arial" w:cs="Arial"/>
        </w:rPr>
      </w:pPr>
      <w:r w:rsidRPr="0070720D">
        <w:rPr>
          <w:rFonts w:ascii="Arial" w:eastAsia="Meiryo" w:hAnsi="Arial" w:cs="Arial"/>
        </w:rPr>
        <w:t>Be prepared for class.</w:t>
      </w:r>
    </w:p>
    <w:p w14:paraId="1CFBDBCC" w14:textId="77777777" w:rsidR="006E345F" w:rsidRPr="0070720D" w:rsidRDefault="006E345F" w:rsidP="00496953">
      <w:pPr>
        <w:pStyle w:val="ListParagraph"/>
        <w:numPr>
          <w:ilvl w:val="0"/>
          <w:numId w:val="15"/>
        </w:numPr>
        <w:spacing w:after="0" w:line="240" w:lineRule="auto"/>
        <w:ind w:right="946"/>
        <w:jc w:val="both"/>
        <w:rPr>
          <w:rFonts w:ascii="Arial" w:eastAsia="Meiryo" w:hAnsi="Arial" w:cs="Arial"/>
        </w:rPr>
      </w:pPr>
      <w:r w:rsidRPr="0070720D">
        <w:rPr>
          <w:rFonts w:ascii="Arial" w:eastAsia="Meiryo" w:hAnsi="Arial" w:cs="Arial"/>
        </w:rPr>
        <w:t>Complete your homework and assignments on time.</w:t>
      </w:r>
    </w:p>
    <w:p w14:paraId="1CFBDBCD" w14:textId="77777777" w:rsidR="006E345F" w:rsidRPr="0070720D" w:rsidRDefault="006E345F" w:rsidP="00496953">
      <w:pPr>
        <w:pStyle w:val="ListParagraph"/>
        <w:numPr>
          <w:ilvl w:val="0"/>
          <w:numId w:val="15"/>
        </w:numPr>
        <w:spacing w:after="0" w:line="240" w:lineRule="auto"/>
        <w:ind w:right="946"/>
        <w:jc w:val="both"/>
        <w:rPr>
          <w:rFonts w:ascii="Arial" w:eastAsia="Meiryo" w:hAnsi="Arial" w:cs="Arial"/>
        </w:rPr>
      </w:pPr>
      <w:r w:rsidRPr="0070720D">
        <w:rPr>
          <w:rFonts w:ascii="Arial" w:eastAsia="Meiryo" w:hAnsi="Arial" w:cs="Arial"/>
        </w:rPr>
        <w:t>Follow teacher directions.</w:t>
      </w:r>
    </w:p>
    <w:p w14:paraId="1CFBDBCE" w14:textId="77777777" w:rsidR="006E345F" w:rsidRPr="0070720D" w:rsidRDefault="006E345F" w:rsidP="00496953">
      <w:pPr>
        <w:pStyle w:val="ListParagraph"/>
        <w:numPr>
          <w:ilvl w:val="0"/>
          <w:numId w:val="15"/>
        </w:numPr>
        <w:spacing w:after="0" w:line="240" w:lineRule="auto"/>
        <w:ind w:right="946"/>
        <w:jc w:val="both"/>
        <w:rPr>
          <w:rFonts w:ascii="Arial" w:eastAsia="Meiryo" w:hAnsi="Arial" w:cs="Arial"/>
        </w:rPr>
      </w:pPr>
      <w:r w:rsidRPr="0070720D">
        <w:rPr>
          <w:rFonts w:ascii="Arial" w:eastAsia="Meiryo" w:hAnsi="Arial" w:cs="Arial"/>
        </w:rPr>
        <w:t>Ask for help when you need.</w:t>
      </w:r>
    </w:p>
    <w:p w14:paraId="1CFBDBCF" w14:textId="77777777" w:rsidR="006E345F" w:rsidRPr="0070720D" w:rsidRDefault="006E345F" w:rsidP="006E345F">
      <w:pPr>
        <w:spacing w:after="0" w:line="240" w:lineRule="auto"/>
        <w:ind w:left="720" w:right="946"/>
        <w:jc w:val="both"/>
        <w:rPr>
          <w:rFonts w:ascii="Arial" w:eastAsia="Meiryo" w:hAnsi="Arial" w:cs="Arial"/>
        </w:rPr>
      </w:pPr>
    </w:p>
    <w:p w14:paraId="1CFBDBD0" w14:textId="77777777" w:rsidR="006E345F" w:rsidRPr="0070720D" w:rsidRDefault="006E345F" w:rsidP="006E345F">
      <w:pPr>
        <w:spacing w:after="0" w:line="240" w:lineRule="auto"/>
        <w:ind w:left="720" w:right="946"/>
        <w:jc w:val="both"/>
        <w:rPr>
          <w:rFonts w:ascii="Arial" w:eastAsia="Meiryo" w:hAnsi="Arial" w:cs="Arial"/>
        </w:rPr>
      </w:pPr>
      <w:r w:rsidRPr="0070720D">
        <w:rPr>
          <w:rFonts w:ascii="Arial" w:eastAsia="Meiryo" w:hAnsi="Arial" w:cs="Arial"/>
          <w:b/>
        </w:rPr>
        <w:t>A</w:t>
      </w:r>
      <w:r w:rsidRPr="0070720D">
        <w:rPr>
          <w:rFonts w:ascii="Arial" w:eastAsia="Meiryo" w:hAnsi="Arial" w:cs="Arial"/>
        </w:rPr>
        <w:t>ccountable</w:t>
      </w:r>
    </w:p>
    <w:p w14:paraId="1CFBDBD1" w14:textId="77777777" w:rsidR="006E345F" w:rsidRPr="0070720D" w:rsidRDefault="006E345F" w:rsidP="00496953">
      <w:pPr>
        <w:pStyle w:val="ListParagraph"/>
        <w:numPr>
          <w:ilvl w:val="0"/>
          <w:numId w:val="16"/>
        </w:numPr>
        <w:spacing w:after="0" w:line="240" w:lineRule="auto"/>
        <w:ind w:right="946"/>
        <w:jc w:val="both"/>
        <w:rPr>
          <w:rFonts w:ascii="Arial" w:eastAsia="Meiryo" w:hAnsi="Arial" w:cs="Arial"/>
        </w:rPr>
      </w:pPr>
      <w:r w:rsidRPr="0070720D">
        <w:rPr>
          <w:rFonts w:ascii="Arial" w:eastAsia="Meiryo" w:hAnsi="Arial" w:cs="Arial"/>
        </w:rPr>
        <w:t>Do your own work.</w:t>
      </w:r>
    </w:p>
    <w:p w14:paraId="1CFBDBD2" w14:textId="77777777" w:rsidR="006E345F" w:rsidRPr="0070720D" w:rsidRDefault="006E345F" w:rsidP="00496953">
      <w:pPr>
        <w:pStyle w:val="ListParagraph"/>
        <w:numPr>
          <w:ilvl w:val="0"/>
          <w:numId w:val="16"/>
        </w:numPr>
        <w:spacing w:after="0" w:line="240" w:lineRule="auto"/>
        <w:ind w:right="946"/>
        <w:jc w:val="both"/>
        <w:rPr>
          <w:rFonts w:ascii="Arial" w:eastAsia="Meiryo" w:hAnsi="Arial" w:cs="Arial"/>
        </w:rPr>
      </w:pPr>
      <w:r w:rsidRPr="0070720D">
        <w:rPr>
          <w:rFonts w:ascii="Arial" w:eastAsia="Meiryo" w:hAnsi="Arial" w:cs="Arial"/>
        </w:rPr>
        <w:t>Learn from your mistakes.</w:t>
      </w:r>
    </w:p>
    <w:p w14:paraId="1CFBDBD3" w14:textId="77777777" w:rsidR="006E345F" w:rsidRPr="0070720D" w:rsidRDefault="006E345F" w:rsidP="00496953">
      <w:pPr>
        <w:pStyle w:val="ListParagraph"/>
        <w:numPr>
          <w:ilvl w:val="0"/>
          <w:numId w:val="16"/>
        </w:numPr>
        <w:spacing w:after="0" w:line="240" w:lineRule="auto"/>
        <w:ind w:right="946"/>
        <w:jc w:val="both"/>
        <w:rPr>
          <w:rFonts w:ascii="Arial" w:eastAsia="Meiryo" w:hAnsi="Arial" w:cs="Arial"/>
        </w:rPr>
      </w:pPr>
      <w:r w:rsidRPr="0070720D">
        <w:rPr>
          <w:rFonts w:ascii="Arial" w:eastAsia="Meiryo" w:hAnsi="Arial" w:cs="Arial"/>
        </w:rPr>
        <w:t>Hand in items you find to the teacher.</w:t>
      </w:r>
    </w:p>
    <w:p w14:paraId="1CFBDBD4" w14:textId="77777777" w:rsidR="006E345F" w:rsidRPr="0070720D" w:rsidRDefault="006E345F" w:rsidP="00496953">
      <w:pPr>
        <w:pStyle w:val="ListParagraph"/>
        <w:numPr>
          <w:ilvl w:val="0"/>
          <w:numId w:val="16"/>
        </w:numPr>
        <w:spacing w:after="0" w:line="240" w:lineRule="auto"/>
        <w:ind w:right="946"/>
        <w:jc w:val="both"/>
        <w:rPr>
          <w:rFonts w:ascii="Arial" w:eastAsia="Meiryo" w:hAnsi="Arial" w:cs="Arial"/>
        </w:rPr>
      </w:pPr>
      <w:r w:rsidRPr="0070720D">
        <w:rPr>
          <w:rFonts w:ascii="Arial" w:eastAsia="Meiryo" w:hAnsi="Arial" w:cs="Arial"/>
        </w:rPr>
        <w:t>Be honest.</w:t>
      </w:r>
    </w:p>
    <w:p w14:paraId="1CFBDBD5" w14:textId="77777777" w:rsidR="006E345F" w:rsidRPr="0070720D" w:rsidRDefault="006E345F" w:rsidP="006E345F">
      <w:pPr>
        <w:spacing w:after="0" w:line="240" w:lineRule="auto"/>
        <w:ind w:left="720" w:right="946"/>
        <w:jc w:val="both"/>
        <w:rPr>
          <w:rFonts w:ascii="Arial" w:eastAsia="Meiryo" w:hAnsi="Arial" w:cs="Arial"/>
        </w:rPr>
      </w:pPr>
    </w:p>
    <w:p w14:paraId="1CFBDBD6" w14:textId="77777777" w:rsidR="006E345F" w:rsidRPr="0070720D" w:rsidRDefault="006E345F" w:rsidP="006E345F">
      <w:pPr>
        <w:spacing w:after="0" w:line="240" w:lineRule="auto"/>
        <w:ind w:left="720" w:right="946"/>
        <w:jc w:val="both"/>
        <w:rPr>
          <w:rFonts w:ascii="Arial" w:eastAsia="Meiryo" w:hAnsi="Arial" w:cs="Arial"/>
        </w:rPr>
      </w:pPr>
      <w:r w:rsidRPr="0070720D">
        <w:rPr>
          <w:rFonts w:ascii="Arial" w:eastAsia="Meiryo" w:hAnsi="Arial" w:cs="Arial"/>
          <w:b/>
        </w:rPr>
        <w:t>C</w:t>
      </w:r>
      <w:r w:rsidRPr="0070720D">
        <w:rPr>
          <w:rFonts w:ascii="Arial" w:eastAsia="Meiryo" w:hAnsi="Arial" w:cs="Arial"/>
        </w:rPr>
        <w:t>o-operative</w:t>
      </w:r>
    </w:p>
    <w:p w14:paraId="1CFBDBD7" w14:textId="77777777" w:rsidR="006E345F" w:rsidRPr="0070720D" w:rsidRDefault="006E345F" w:rsidP="00496953">
      <w:pPr>
        <w:pStyle w:val="ListParagraph"/>
        <w:numPr>
          <w:ilvl w:val="0"/>
          <w:numId w:val="17"/>
        </w:numPr>
        <w:spacing w:after="0" w:line="240" w:lineRule="auto"/>
        <w:ind w:right="946"/>
        <w:jc w:val="both"/>
        <w:rPr>
          <w:rFonts w:ascii="Arial" w:eastAsia="Meiryo" w:hAnsi="Arial" w:cs="Arial"/>
        </w:rPr>
      </w:pPr>
      <w:r w:rsidRPr="0070720D">
        <w:rPr>
          <w:rFonts w:ascii="Arial" w:eastAsia="Meiryo" w:hAnsi="Arial" w:cs="Arial"/>
        </w:rPr>
        <w:t>Look for opportunities to help others.</w:t>
      </w:r>
    </w:p>
    <w:p w14:paraId="1CFBDBD8" w14:textId="77777777" w:rsidR="006E345F" w:rsidRPr="0070720D" w:rsidRDefault="006E345F" w:rsidP="00496953">
      <w:pPr>
        <w:pStyle w:val="ListParagraph"/>
        <w:numPr>
          <w:ilvl w:val="0"/>
          <w:numId w:val="17"/>
        </w:numPr>
        <w:spacing w:after="0" w:line="240" w:lineRule="auto"/>
        <w:ind w:right="946"/>
        <w:jc w:val="both"/>
        <w:rPr>
          <w:rFonts w:ascii="Arial" w:eastAsia="Meiryo" w:hAnsi="Arial" w:cs="Arial"/>
        </w:rPr>
      </w:pPr>
      <w:r w:rsidRPr="0070720D">
        <w:rPr>
          <w:rFonts w:ascii="Arial" w:eastAsia="Meiryo" w:hAnsi="Arial" w:cs="Arial"/>
        </w:rPr>
        <w:t>Take different roles for group work activities.</w:t>
      </w:r>
    </w:p>
    <w:p w14:paraId="1CFBDBD9" w14:textId="77777777" w:rsidR="006E345F" w:rsidRPr="0070720D" w:rsidRDefault="006E345F" w:rsidP="00496953">
      <w:pPr>
        <w:pStyle w:val="ListParagraph"/>
        <w:numPr>
          <w:ilvl w:val="0"/>
          <w:numId w:val="17"/>
        </w:numPr>
        <w:spacing w:after="0" w:line="240" w:lineRule="auto"/>
        <w:ind w:right="946"/>
        <w:jc w:val="both"/>
        <w:rPr>
          <w:rFonts w:ascii="Arial" w:eastAsia="Meiryo" w:hAnsi="Arial" w:cs="Arial"/>
        </w:rPr>
      </w:pPr>
      <w:r w:rsidRPr="0070720D">
        <w:rPr>
          <w:rFonts w:ascii="Arial" w:eastAsia="Meiryo" w:hAnsi="Arial" w:cs="Arial"/>
        </w:rPr>
        <w:t>Respect others space and belongings.</w:t>
      </w:r>
    </w:p>
    <w:p w14:paraId="1CFBDBDA" w14:textId="77777777" w:rsidR="006E345F" w:rsidRPr="0070720D" w:rsidRDefault="006E345F" w:rsidP="00496953">
      <w:pPr>
        <w:pStyle w:val="ListParagraph"/>
        <w:numPr>
          <w:ilvl w:val="0"/>
          <w:numId w:val="17"/>
        </w:numPr>
        <w:spacing w:after="0" w:line="240" w:lineRule="auto"/>
        <w:ind w:right="946"/>
        <w:jc w:val="both"/>
        <w:rPr>
          <w:rFonts w:ascii="Arial" w:eastAsia="Meiryo" w:hAnsi="Arial" w:cs="Arial"/>
        </w:rPr>
      </w:pPr>
      <w:r w:rsidRPr="0070720D">
        <w:rPr>
          <w:rFonts w:ascii="Arial" w:eastAsia="Meiryo" w:hAnsi="Arial" w:cs="Arial"/>
        </w:rPr>
        <w:t>Encourage fellow students to do their best.</w:t>
      </w:r>
    </w:p>
    <w:p w14:paraId="1CFBDBDB" w14:textId="77777777" w:rsidR="006E345F" w:rsidRPr="0070720D" w:rsidRDefault="006E345F" w:rsidP="006E345F">
      <w:pPr>
        <w:spacing w:after="0" w:line="240" w:lineRule="auto"/>
        <w:ind w:left="720" w:right="946"/>
        <w:jc w:val="both"/>
        <w:rPr>
          <w:rFonts w:ascii="Arial" w:eastAsia="Meiryo" w:hAnsi="Arial" w:cs="Arial"/>
        </w:rPr>
      </w:pPr>
    </w:p>
    <w:p w14:paraId="1CFBDBDC" w14:textId="77777777" w:rsidR="006E345F" w:rsidRPr="0070720D" w:rsidRDefault="006E345F" w:rsidP="006E345F">
      <w:pPr>
        <w:spacing w:after="0" w:line="240" w:lineRule="auto"/>
        <w:ind w:left="720" w:right="946"/>
        <w:jc w:val="both"/>
        <w:rPr>
          <w:rFonts w:ascii="Arial" w:eastAsia="Meiryo" w:hAnsi="Arial" w:cs="Arial"/>
        </w:rPr>
      </w:pPr>
      <w:r w:rsidRPr="0070720D">
        <w:rPr>
          <w:rFonts w:ascii="Arial" w:eastAsia="Meiryo" w:hAnsi="Arial" w:cs="Arial"/>
          <w:b/>
        </w:rPr>
        <w:t>K</w:t>
      </w:r>
      <w:r w:rsidRPr="0070720D">
        <w:rPr>
          <w:rFonts w:ascii="Arial" w:eastAsia="Meiryo" w:hAnsi="Arial" w:cs="Arial"/>
        </w:rPr>
        <w:t>ind</w:t>
      </w:r>
    </w:p>
    <w:p w14:paraId="1CFBDBDD" w14:textId="77777777" w:rsidR="006E345F" w:rsidRPr="0070720D" w:rsidRDefault="006E345F" w:rsidP="00496953">
      <w:pPr>
        <w:pStyle w:val="ListParagraph"/>
        <w:numPr>
          <w:ilvl w:val="0"/>
          <w:numId w:val="14"/>
        </w:numPr>
        <w:spacing w:after="0" w:line="240" w:lineRule="auto"/>
        <w:ind w:right="946"/>
        <w:jc w:val="both"/>
        <w:rPr>
          <w:rFonts w:ascii="Arial" w:eastAsia="Meiryo" w:hAnsi="Arial" w:cs="Arial"/>
        </w:rPr>
      </w:pPr>
      <w:r w:rsidRPr="0070720D">
        <w:rPr>
          <w:rFonts w:ascii="Arial" w:eastAsia="Meiryo" w:hAnsi="Arial" w:cs="Arial"/>
        </w:rPr>
        <w:t>Say “please” and “thank you”.</w:t>
      </w:r>
    </w:p>
    <w:p w14:paraId="1CFBDBDE" w14:textId="77777777" w:rsidR="006E345F" w:rsidRPr="0070720D" w:rsidRDefault="006E345F" w:rsidP="00496953">
      <w:pPr>
        <w:pStyle w:val="ListParagraph"/>
        <w:numPr>
          <w:ilvl w:val="0"/>
          <w:numId w:val="14"/>
        </w:numPr>
        <w:spacing w:after="0" w:line="240" w:lineRule="auto"/>
        <w:ind w:right="946"/>
        <w:jc w:val="both"/>
        <w:rPr>
          <w:rFonts w:ascii="Arial" w:eastAsia="Meiryo" w:hAnsi="Arial" w:cs="Arial"/>
        </w:rPr>
      </w:pPr>
      <w:r w:rsidRPr="0070720D">
        <w:rPr>
          <w:rFonts w:ascii="Arial" w:eastAsia="Meiryo" w:hAnsi="Arial" w:cs="Arial"/>
        </w:rPr>
        <w:t>Stick up for someone who needs it.</w:t>
      </w:r>
    </w:p>
    <w:p w14:paraId="1CFBDBDF" w14:textId="77777777" w:rsidR="006E345F" w:rsidRPr="0070720D" w:rsidRDefault="006E345F" w:rsidP="00496953">
      <w:pPr>
        <w:pStyle w:val="ListParagraph"/>
        <w:numPr>
          <w:ilvl w:val="0"/>
          <w:numId w:val="14"/>
        </w:numPr>
        <w:spacing w:after="0" w:line="240" w:lineRule="auto"/>
        <w:ind w:right="946"/>
        <w:jc w:val="both"/>
        <w:rPr>
          <w:rFonts w:ascii="Arial" w:eastAsia="Meiryo" w:hAnsi="Arial" w:cs="Arial"/>
        </w:rPr>
      </w:pPr>
      <w:r w:rsidRPr="0070720D">
        <w:rPr>
          <w:rFonts w:ascii="Arial" w:eastAsia="Meiryo" w:hAnsi="Arial" w:cs="Arial"/>
        </w:rPr>
        <w:t>Make a new friend.</w:t>
      </w:r>
    </w:p>
    <w:p w14:paraId="1CFBDBE0" w14:textId="77777777" w:rsidR="006E345F" w:rsidRPr="0070720D" w:rsidRDefault="006E345F" w:rsidP="00496953">
      <w:pPr>
        <w:pStyle w:val="ListParagraph"/>
        <w:numPr>
          <w:ilvl w:val="0"/>
          <w:numId w:val="14"/>
        </w:numPr>
        <w:spacing w:after="0" w:line="240" w:lineRule="auto"/>
        <w:ind w:right="946"/>
        <w:jc w:val="both"/>
        <w:rPr>
          <w:rFonts w:ascii="Arial" w:eastAsia="Meiryo" w:hAnsi="Arial" w:cs="Arial"/>
        </w:rPr>
      </w:pPr>
      <w:r w:rsidRPr="0070720D">
        <w:rPr>
          <w:rFonts w:ascii="Arial" w:eastAsia="Meiryo" w:hAnsi="Arial" w:cs="Arial"/>
        </w:rPr>
        <w:t>Give someone a compliment.</w:t>
      </w:r>
    </w:p>
    <w:p w14:paraId="1CFBDBE1" w14:textId="77777777" w:rsidR="006E345F" w:rsidRDefault="006E345F" w:rsidP="006E345F">
      <w:pPr>
        <w:spacing w:after="0" w:line="240" w:lineRule="auto"/>
        <w:rPr>
          <w:rFonts w:ascii="Arial" w:eastAsia="Meiryo" w:hAnsi="Arial" w:cs="Arial"/>
        </w:rPr>
      </w:pPr>
      <w:r>
        <w:rPr>
          <w:rFonts w:ascii="Arial" w:eastAsia="Meiryo" w:hAnsi="Arial" w:cs="Arial"/>
        </w:rPr>
        <w:br w:type="page"/>
      </w:r>
    </w:p>
    <w:p w14:paraId="1CFBDBE2" w14:textId="77777777" w:rsidR="00256436" w:rsidRPr="00256436" w:rsidRDefault="00256436" w:rsidP="00BD65BE">
      <w:pPr>
        <w:spacing w:after="0" w:line="240" w:lineRule="auto"/>
        <w:ind w:left="720" w:right="946"/>
        <w:jc w:val="both"/>
        <w:rPr>
          <w:rFonts w:ascii="Arial" w:eastAsia="Meiryo" w:hAnsi="Arial" w:cs="Arial"/>
          <w:b/>
        </w:rPr>
      </w:pPr>
      <w:r w:rsidRPr="00256436">
        <w:rPr>
          <w:rFonts w:ascii="Arial" w:eastAsia="Meiryo" w:hAnsi="Arial" w:cs="Arial"/>
          <w:b/>
        </w:rPr>
        <w:lastRenderedPageBreak/>
        <w:t>Parents and staff</w:t>
      </w:r>
    </w:p>
    <w:p w14:paraId="1CFBDBE3" w14:textId="77777777" w:rsidR="00E64DAA" w:rsidRDefault="006A1FEA" w:rsidP="00BD65BE">
      <w:pPr>
        <w:spacing w:after="0" w:line="240" w:lineRule="auto"/>
        <w:ind w:left="720" w:right="946"/>
        <w:jc w:val="both"/>
        <w:rPr>
          <w:rFonts w:ascii="Arial" w:eastAsia="Meiryo" w:hAnsi="Arial" w:cs="Arial"/>
        </w:rPr>
      </w:pPr>
      <w:r>
        <w:rPr>
          <w:rFonts w:ascii="Arial" w:eastAsia="Meiryo" w:hAnsi="Arial" w:cs="Arial"/>
        </w:rPr>
        <w:t>The table below explains</w:t>
      </w:r>
      <w:r w:rsidR="00E64DAA">
        <w:rPr>
          <w:rFonts w:ascii="Arial" w:eastAsia="Meiryo" w:hAnsi="Arial" w:cs="Arial"/>
        </w:rPr>
        <w:t xml:space="preserve"> the </w:t>
      </w:r>
      <w:r>
        <w:rPr>
          <w:rFonts w:ascii="Arial" w:eastAsia="Meiryo" w:hAnsi="Arial" w:cs="Arial"/>
        </w:rPr>
        <w:t xml:space="preserve">PBL </w:t>
      </w:r>
      <w:r w:rsidR="00E64DAA">
        <w:rPr>
          <w:rFonts w:ascii="Arial" w:eastAsia="Meiryo" w:hAnsi="Arial" w:cs="Arial"/>
        </w:rPr>
        <w:t xml:space="preserve">expectations for parents </w:t>
      </w:r>
      <w:r>
        <w:rPr>
          <w:rFonts w:ascii="Arial" w:eastAsia="Meiryo" w:hAnsi="Arial" w:cs="Arial"/>
        </w:rPr>
        <w:t>when visiting our school and the standards we commit to as staff</w:t>
      </w:r>
      <w:r w:rsidR="00E64DAA">
        <w:rPr>
          <w:rFonts w:ascii="Arial" w:eastAsia="Meiryo" w:hAnsi="Arial" w:cs="Arial"/>
        </w:rPr>
        <w:t>.</w:t>
      </w:r>
    </w:p>
    <w:p w14:paraId="1CFBDBE4" w14:textId="77777777" w:rsidR="00E64DAA" w:rsidRDefault="00E64DAA" w:rsidP="00BD65BE">
      <w:pPr>
        <w:spacing w:after="0" w:line="240" w:lineRule="auto"/>
        <w:ind w:left="720" w:right="946"/>
        <w:jc w:val="both"/>
        <w:rPr>
          <w:rFonts w:ascii="Arial" w:eastAsia="Meiryo" w:hAnsi="Arial" w:cs="Arial"/>
        </w:rPr>
      </w:pPr>
    </w:p>
    <w:p w14:paraId="1CFBDC2F" w14:textId="338A332C" w:rsidR="006E345F" w:rsidRDefault="00700D2F" w:rsidP="00BD65BE">
      <w:pPr>
        <w:spacing w:after="0" w:line="240" w:lineRule="auto"/>
        <w:ind w:left="720" w:right="946"/>
        <w:jc w:val="both"/>
        <w:rPr>
          <w:rFonts w:ascii="Arial" w:eastAsia="Meiryo" w:hAnsi="Arial" w:cs="Arial"/>
        </w:rPr>
      </w:pPr>
      <w:r>
        <w:rPr>
          <w:noProof/>
        </w:rPr>
        <w:lastRenderedPageBreak/>
        <w:drawing>
          <wp:anchor distT="0" distB="0" distL="114300" distR="114300" simplePos="0" relativeHeight="251699200" behindDoc="0" locked="0" layoutInCell="1" allowOverlap="1" wp14:anchorId="57D9F4A1" wp14:editId="179DA969">
            <wp:simplePos x="0" y="0"/>
            <wp:positionH relativeFrom="margin">
              <wp:posOffset>-1615440</wp:posOffset>
            </wp:positionH>
            <wp:positionV relativeFrom="margin">
              <wp:align>top</wp:align>
            </wp:positionV>
            <wp:extent cx="9011285" cy="6614795"/>
            <wp:effectExtent l="0" t="1905"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rot="16200000">
                      <a:off x="0" y="0"/>
                      <a:ext cx="9011285" cy="6614795"/>
                    </a:xfrm>
                    <a:prstGeom prst="rect">
                      <a:avLst/>
                    </a:prstGeom>
                  </pic:spPr>
                </pic:pic>
              </a:graphicData>
            </a:graphic>
            <wp14:sizeRelH relativeFrom="margin">
              <wp14:pctWidth>0</wp14:pctWidth>
            </wp14:sizeRelH>
            <wp14:sizeRelV relativeFrom="margin">
              <wp14:pctHeight>0</wp14:pctHeight>
            </wp14:sizeRelV>
          </wp:anchor>
        </w:drawing>
      </w:r>
    </w:p>
    <w:p w14:paraId="6AB10A8F" w14:textId="4CDCFD0E" w:rsidR="0073077D" w:rsidRDefault="00700D2F" w:rsidP="0073077D">
      <w:pPr>
        <w:spacing w:after="0" w:line="240" w:lineRule="auto"/>
        <w:ind w:right="946"/>
        <w:jc w:val="both"/>
        <w:rPr>
          <w:rFonts w:ascii="Arial" w:eastAsia="Meiryo" w:hAnsi="Arial" w:cs="Arial"/>
        </w:rPr>
      </w:pPr>
      <w:r w:rsidRPr="00700D2F">
        <w:rPr>
          <w:noProof/>
        </w:rPr>
        <w:lastRenderedPageBreak/>
        <w:drawing>
          <wp:anchor distT="0" distB="0" distL="114300" distR="114300" simplePos="0" relativeHeight="251700224" behindDoc="0" locked="0" layoutInCell="1" allowOverlap="1" wp14:anchorId="3DA6A5B9" wp14:editId="5D4C6D2B">
            <wp:simplePos x="0" y="0"/>
            <wp:positionH relativeFrom="margin">
              <wp:posOffset>-1749425</wp:posOffset>
            </wp:positionH>
            <wp:positionV relativeFrom="paragraph">
              <wp:posOffset>1239520</wp:posOffset>
            </wp:positionV>
            <wp:extent cx="9152890" cy="6673850"/>
            <wp:effectExtent l="127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6200000">
                      <a:off x="0" y="0"/>
                      <a:ext cx="9152890" cy="6673850"/>
                    </a:xfrm>
                    <a:prstGeom prst="rect">
                      <a:avLst/>
                    </a:prstGeom>
                  </pic:spPr>
                </pic:pic>
              </a:graphicData>
            </a:graphic>
            <wp14:sizeRelH relativeFrom="margin">
              <wp14:pctWidth>0</wp14:pctWidth>
            </wp14:sizeRelH>
            <wp14:sizeRelV relativeFrom="margin">
              <wp14:pctHeight>0</wp14:pctHeight>
            </wp14:sizeRelV>
          </wp:anchor>
        </w:drawing>
      </w:r>
    </w:p>
    <w:p w14:paraId="6638FB52" w14:textId="1BD551A8" w:rsidR="00700D2F" w:rsidRDefault="00700D2F" w:rsidP="0073077D">
      <w:pPr>
        <w:spacing w:after="0" w:line="240" w:lineRule="auto"/>
        <w:ind w:right="946"/>
        <w:jc w:val="both"/>
        <w:rPr>
          <w:rFonts w:ascii="Arial" w:eastAsia="Meiryo" w:hAnsi="Arial" w:cs="Arial"/>
        </w:rPr>
      </w:pPr>
    </w:p>
    <w:p w14:paraId="24EEF70D" w14:textId="77777777" w:rsidR="0073077D" w:rsidRPr="00852A09" w:rsidRDefault="0073077D" w:rsidP="0073077D">
      <w:pPr>
        <w:keepNext/>
        <w:shd w:val="clear" w:color="auto" w:fill="F2F2F2" w:themeFill="background1" w:themeFillShade="F2"/>
        <w:spacing w:after="0" w:line="240" w:lineRule="auto"/>
        <w:jc w:val="center"/>
        <w:rPr>
          <w:rFonts w:ascii="Arial" w:eastAsia="Meiryo" w:hAnsi="Arial" w:cs="Arial"/>
          <w:b/>
          <w:sz w:val="28"/>
          <w:szCs w:val="28"/>
        </w:rPr>
      </w:pPr>
      <w:r w:rsidRPr="00852A09">
        <w:rPr>
          <w:rFonts w:ascii="Arial" w:eastAsia="Meiryo" w:hAnsi="Arial" w:cs="Arial"/>
          <w:b/>
          <w:sz w:val="28"/>
          <w:szCs w:val="28"/>
        </w:rPr>
        <w:t xml:space="preserve">Consideration of Individual Circumstances </w:t>
      </w:r>
    </w:p>
    <w:p w14:paraId="7E888529" w14:textId="77777777" w:rsidR="0073077D" w:rsidRDefault="0073077D" w:rsidP="0073077D">
      <w:pPr>
        <w:spacing w:after="0" w:line="240" w:lineRule="auto"/>
        <w:ind w:left="720" w:right="946"/>
        <w:jc w:val="both"/>
        <w:rPr>
          <w:rFonts w:ascii="Arial" w:eastAsia="Meiryo" w:hAnsi="Arial" w:cs="Arial"/>
        </w:rPr>
      </w:pPr>
    </w:p>
    <w:p w14:paraId="5669751F" w14:textId="40556515" w:rsidR="0073077D" w:rsidRDefault="0073077D" w:rsidP="0073077D">
      <w:pPr>
        <w:spacing w:after="0" w:line="240" w:lineRule="auto"/>
        <w:ind w:left="720" w:right="946"/>
        <w:jc w:val="both"/>
        <w:rPr>
          <w:rFonts w:ascii="Arial" w:eastAsia="Meiryo" w:hAnsi="Arial" w:cs="Arial"/>
        </w:rPr>
      </w:pPr>
      <w:r w:rsidRPr="00DD082B">
        <w:rPr>
          <w:rFonts w:ascii="Arial" w:eastAsia="Meiryo" w:hAnsi="Arial" w:cs="Arial"/>
        </w:rPr>
        <w:t xml:space="preserve">Staff at </w:t>
      </w:r>
      <w:r w:rsidR="00700D2F">
        <w:rPr>
          <w:rFonts w:ascii="Arial" w:eastAsia="Meiryo" w:hAnsi="Arial" w:cs="Arial"/>
        </w:rPr>
        <w:t>Osborne State School</w:t>
      </w:r>
      <w:r w:rsidRPr="00DD082B">
        <w:rPr>
          <w:rFonts w:ascii="Arial" w:eastAsia="Meiryo" w:hAnsi="Arial" w:cs="Arial"/>
        </w:rPr>
        <w:t xml:space="preserve"> take into account students</w:t>
      </w:r>
      <w:r>
        <w:rPr>
          <w:rFonts w:ascii="Arial" w:eastAsia="Meiryo" w:hAnsi="Arial" w:cs="Arial"/>
        </w:rPr>
        <w:t>’</w:t>
      </w:r>
      <w:r w:rsidRPr="00DD082B">
        <w:rPr>
          <w:rFonts w:ascii="Arial" w:eastAsia="Meiryo" w:hAnsi="Arial" w:cs="Arial"/>
        </w:rPr>
        <w:t xml:space="preserve"> individual circumstances, such as the</w:t>
      </w:r>
      <w:r>
        <w:rPr>
          <w:rFonts w:ascii="Arial" w:eastAsia="Meiryo" w:hAnsi="Arial" w:cs="Arial"/>
        </w:rPr>
        <w:t>ir</w:t>
      </w:r>
      <w:r w:rsidRPr="00DD082B">
        <w:rPr>
          <w:rFonts w:ascii="Arial" w:eastAsia="Meiryo" w:hAnsi="Arial" w:cs="Arial"/>
        </w:rPr>
        <w:t xml:space="preserve"> behaviour history, disability, mental health and wellbeing, religious and cultural considerations, home environment and care arrangements when teaching </w:t>
      </w:r>
      <w:r>
        <w:rPr>
          <w:rFonts w:ascii="Arial" w:eastAsia="Meiryo" w:hAnsi="Arial" w:cs="Arial"/>
        </w:rPr>
        <w:t xml:space="preserve">expectations, </w:t>
      </w:r>
      <w:r w:rsidRPr="00DD082B">
        <w:rPr>
          <w:rFonts w:ascii="Arial" w:eastAsia="Meiryo" w:hAnsi="Arial" w:cs="Arial"/>
        </w:rPr>
        <w:t>respondin</w:t>
      </w:r>
      <w:r>
        <w:rPr>
          <w:rFonts w:ascii="Arial" w:eastAsia="Meiryo" w:hAnsi="Arial" w:cs="Arial"/>
        </w:rPr>
        <w:t>g to inappropriate behaviour or</w:t>
      </w:r>
      <w:r w:rsidRPr="00DD082B">
        <w:rPr>
          <w:rFonts w:ascii="Arial" w:eastAsia="Meiryo" w:hAnsi="Arial" w:cs="Arial"/>
        </w:rPr>
        <w:t xml:space="preserve"> applying a disciplinary consequence.</w:t>
      </w:r>
    </w:p>
    <w:p w14:paraId="26BF1096" w14:textId="77777777" w:rsidR="0073077D" w:rsidRDefault="0073077D" w:rsidP="0073077D">
      <w:pPr>
        <w:spacing w:after="0" w:line="240" w:lineRule="auto"/>
        <w:ind w:left="720" w:right="946"/>
        <w:jc w:val="both"/>
        <w:rPr>
          <w:rFonts w:ascii="Arial" w:eastAsia="Meiryo" w:hAnsi="Arial" w:cs="Arial"/>
        </w:rPr>
      </w:pPr>
    </w:p>
    <w:p w14:paraId="0AEC1AAB" w14:textId="28FF007A" w:rsidR="0073077D" w:rsidRDefault="0073077D" w:rsidP="0073077D">
      <w:pPr>
        <w:spacing w:after="0" w:line="240" w:lineRule="auto"/>
        <w:ind w:left="720" w:right="946"/>
        <w:jc w:val="both"/>
        <w:rPr>
          <w:rFonts w:ascii="Arial" w:eastAsia="Meiryo" w:hAnsi="Arial" w:cs="Arial"/>
        </w:rPr>
      </w:pPr>
      <w:r>
        <w:rPr>
          <w:rFonts w:ascii="Arial" w:eastAsia="Meiryo" w:hAnsi="Arial" w:cs="Arial"/>
        </w:rPr>
        <w:t xml:space="preserve">In considering the individual circumstances of each student, we recognise that the way we teach, the support we provide and the way we respond to students will differ.  This reflects the principle of </w:t>
      </w:r>
      <w:r w:rsidR="005F20E9">
        <w:rPr>
          <w:rFonts w:ascii="Arial" w:eastAsia="Meiryo" w:hAnsi="Arial" w:cs="Arial"/>
        </w:rPr>
        <w:t>equity</w:t>
      </w:r>
      <w:r>
        <w:rPr>
          <w:rFonts w:ascii="Arial" w:eastAsia="Meiryo" w:hAnsi="Arial" w:cs="Arial"/>
        </w:rPr>
        <w:t xml:space="preserve">, where every student is given the </w:t>
      </w:r>
      <w:proofErr w:type="gramStart"/>
      <w:r>
        <w:rPr>
          <w:rFonts w:ascii="Arial" w:eastAsia="Meiryo" w:hAnsi="Arial" w:cs="Arial"/>
        </w:rPr>
        <w:t>support</w:t>
      </w:r>
      <w:proofErr w:type="gramEnd"/>
      <w:r>
        <w:rPr>
          <w:rFonts w:ascii="Arial" w:eastAsia="Meiryo" w:hAnsi="Arial" w:cs="Arial"/>
        </w:rPr>
        <w:t xml:space="preserve"> they need to be successful.  This also means that not everyone will be treated the same, because treating everyone the same is not fair.  For example, some students need additional support to interpret or understand an expectation.  Others may benefit from more opportunities to practise a required skill or behaviour.  For a small number of students, the use of certain disciplinary consequences may be considered inappropriate or ineffective due to complex trauma or family circumstances.  These are all matters that our teachers and principal consider with each individual student in both the instruction of behaviour and the response to behaviour.</w:t>
      </w:r>
    </w:p>
    <w:p w14:paraId="1EC7D33C" w14:textId="77777777" w:rsidR="0073077D" w:rsidRDefault="0073077D" w:rsidP="0073077D">
      <w:pPr>
        <w:spacing w:after="0" w:line="240" w:lineRule="auto"/>
        <w:ind w:left="720" w:right="946"/>
        <w:jc w:val="both"/>
        <w:rPr>
          <w:rFonts w:ascii="Arial" w:eastAsia="Meiryo" w:hAnsi="Arial" w:cs="Arial"/>
        </w:rPr>
      </w:pPr>
    </w:p>
    <w:p w14:paraId="72FF78B7" w14:textId="77777777" w:rsidR="0073077D" w:rsidRDefault="0073077D" w:rsidP="0073077D">
      <w:pPr>
        <w:spacing w:after="0" w:line="240" w:lineRule="auto"/>
        <w:ind w:left="720" w:right="946"/>
        <w:jc w:val="both"/>
        <w:rPr>
          <w:rFonts w:ascii="Arial" w:eastAsia="Meiryo" w:hAnsi="Arial" w:cs="Arial"/>
        </w:rPr>
      </w:pPr>
      <w:r>
        <w:rPr>
          <w:rFonts w:ascii="Arial" w:eastAsia="Meiryo" w:hAnsi="Arial" w:cs="Arial"/>
        </w:rPr>
        <w:t>Our teachers are also obliged by law to respect and protect the privacy of individual students, so while we understand the interest of other students, staff and parents to know what punishment another student might have received, we will not disclose or discuss this information with anyone but the student’s family.  This applies even if the behavioural incident, such as bullying, involves your child.  You can be assured that school staff take all matters, such as bullying, very seriously and will address them appropriately.  We expect that parents and students will respect the privacy of other students and families.</w:t>
      </w:r>
    </w:p>
    <w:p w14:paraId="4DC6EF1A" w14:textId="77777777" w:rsidR="0073077D" w:rsidRDefault="0073077D" w:rsidP="0073077D">
      <w:pPr>
        <w:spacing w:after="0" w:line="240" w:lineRule="auto"/>
        <w:ind w:left="720" w:right="946"/>
        <w:jc w:val="both"/>
        <w:rPr>
          <w:rFonts w:ascii="Arial" w:eastAsia="Meiryo" w:hAnsi="Arial" w:cs="Arial"/>
        </w:rPr>
      </w:pPr>
    </w:p>
    <w:p w14:paraId="63CFA491" w14:textId="3A4C7426" w:rsidR="0073077D" w:rsidRDefault="0073077D" w:rsidP="0073077D">
      <w:pPr>
        <w:spacing w:after="0" w:line="240" w:lineRule="auto"/>
        <w:ind w:left="720" w:right="946"/>
        <w:jc w:val="both"/>
        <w:rPr>
          <w:rFonts w:ascii="Arial" w:eastAsia="Meiryo" w:hAnsi="Arial" w:cs="Arial"/>
        </w:rPr>
      </w:pPr>
      <w:r>
        <w:rPr>
          <w:rFonts w:ascii="Arial" w:eastAsia="Meiryo" w:hAnsi="Arial" w:cs="Arial"/>
        </w:rPr>
        <w:t>If you have concerns about the behaviour of another student at the school, or the way our staff have responded to their behaviour, please make an appointment with the principal to discuss the matter.</w:t>
      </w:r>
    </w:p>
    <w:p w14:paraId="2210B44B" w14:textId="77777777" w:rsidR="0073077D" w:rsidRDefault="0073077D" w:rsidP="0073077D">
      <w:pPr>
        <w:spacing w:after="0" w:line="240" w:lineRule="auto"/>
        <w:ind w:left="720" w:right="946"/>
        <w:jc w:val="both"/>
        <w:rPr>
          <w:rFonts w:ascii="Arial" w:eastAsia="Meiryo" w:hAnsi="Arial" w:cs="Arial"/>
        </w:rPr>
      </w:pPr>
    </w:p>
    <w:p w14:paraId="1CFBDC30" w14:textId="77777777" w:rsidR="006E345F" w:rsidRDefault="006E345F">
      <w:pPr>
        <w:spacing w:after="0" w:line="240" w:lineRule="auto"/>
        <w:rPr>
          <w:rFonts w:ascii="Arial" w:eastAsia="Meiryo" w:hAnsi="Arial" w:cs="Arial"/>
        </w:rPr>
      </w:pPr>
    </w:p>
    <w:p w14:paraId="1CFBDC31"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Differentiated and Explicit Teaching</w:t>
      </w:r>
    </w:p>
    <w:p w14:paraId="1CFBDC32" w14:textId="77777777" w:rsidR="001C173F" w:rsidRDefault="001C173F" w:rsidP="005735D7">
      <w:pPr>
        <w:spacing w:after="0" w:line="240" w:lineRule="auto"/>
        <w:ind w:left="720" w:right="946"/>
        <w:jc w:val="both"/>
        <w:rPr>
          <w:rFonts w:ascii="Arial" w:eastAsia="Meiryo" w:hAnsi="Arial" w:cs="Arial"/>
          <w:color w:val="FF0000"/>
          <w:sz w:val="16"/>
          <w:szCs w:val="20"/>
        </w:rPr>
      </w:pPr>
    </w:p>
    <w:p w14:paraId="1CFBDC33" w14:textId="388B4718" w:rsidR="00393BD0" w:rsidRDefault="00700D2F" w:rsidP="00393BD0">
      <w:pPr>
        <w:spacing w:after="0" w:line="240" w:lineRule="auto"/>
        <w:ind w:left="720" w:right="946"/>
        <w:jc w:val="both"/>
        <w:rPr>
          <w:rFonts w:ascii="Arial" w:eastAsia="Meiryo" w:hAnsi="Arial" w:cs="Arial"/>
        </w:rPr>
      </w:pPr>
      <w:r>
        <w:rPr>
          <w:rFonts w:ascii="Arial" w:eastAsia="Meiryo" w:hAnsi="Arial" w:cs="Arial"/>
        </w:rPr>
        <w:t>Osborne State School</w:t>
      </w:r>
      <w:r w:rsidR="00103A26">
        <w:rPr>
          <w:rFonts w:ascii="Arial" w:eastAsia="Meiryo" w:hAnsi="Arial" w:cs="Arial"/>
        </w:rPr>
        <w:t xml:space="preserve"> </w:t>
      </w:r>
      <w:r w:rsidR="00393BD0">
        <w:rPr>
          <w:rFonts w:ascii="Arial" w:eastAsia="Meiryo" w:hAnsi="Arial" w:cs="Arial"/>
        </w:rPr>
        <w:t xml:space="preserve">is a disciplined school environment that </w:t>
      </w:r>
      <w:r w:rsidR="00103A26">
        <w:rPr>
          <w:rFonts w:ascii="Arial" w:eastAsia="Meiryo" w:hAnsi="Arial" w:cs="Arial"/>
        </w:rPr>
        <w:t>provides</w:t>
      </w:r>
      <w:r w:rsidR="001E517C" w:rsidRPr="001E517C">
        <w:rPr>
          <w:rFonts w:ascii="Arial" w:eastAsia="Meiryo" w:hAnsi="Arial" w:cs="Arial"/>
        </w:rPr>
        <w:t xml:space="preserve"> differentiated teaching to respond to the learning needs of all students.</w:t>
      </w:r>
      <w:r w:rsidR="00103A26">
        <w:rPr>
          <w:rFonts w:ascii="Arial" w:eastAsia="Meiryo" w:hAnsi="Arial" w:cs="Arial"/>
        </w:rPr>
        <w:t xml:space="preserve">  </w:t>
      </w:r>
      <w:r w:rsidR="00393BD0">
        <w:rPr>
          <w:rFonts w:ascii="Arial" w:eastAsia="Meiryo" w:hAnsi="Arial" w:cs="Arial"/>
        </w:rPr>
        <w:t xml:space="preserve">This involves </w:t>
      </w:r>
      <w:r w:rsidR="00393BD0" w:rsidRPr="00103A26">
        <w:rPr>
          <w:rFonts w:ascii="Arial" w:eastAsia="Meiryo" w:hAnsi="Arial" w:cs="Arial"/>
        </w:rPr>
        <w:t>teach</w:t>
      </w:r>
      <w:r w:rsidR="00393BD0">
        <w:rPr>
          <w:rFonts w:ascii="Arial" w:eastAsia="Meiryo" w:hAnsi="Arial" w:cs="Arial"/>
        </w:rPr>
        <w:t>ing</w:t>
      </w:r>
      <w:r w:rsidR="00393BD0" w:rsidRPr="00103A26">
        <w:rPr>
          <w:rFonts w:ascii="Arial" w:eastAsia="Meiryo" w:hAnsi="Arial" w:cs="Arial"/>
        </w:rPr>
        <w:t xml:space="preserve"> expected beha</w:t>
      </w:r>
      <w:r w:rsidR="00393BD0">
        <w:rPr>
          <w:rFonts w:ascii="Arial" w:eastAsia="Meiryo" w:hAnsi="Arial" w:cs="Arial"/>
        </w:rPr>
        <w:t>viours and providing</w:t>
      </w:r>
      <w:r w:rsidR="00393BD0" w:rsidRPr="00103A26">
        <w:rPr>
          <w:rFonts w:ascii="Arial" w:eastAsia="Meiryo" w:hAnsi="Arial" w:cs="Arial"/>
        </w:rPr>
        <w:t xml:space="preserve"> opportunities for students to practise</w:t>
      </w:r>
      <w:r w:rsidR="00393BD0">
        <w:rPr>
          <w:rFonts w:ascii="Arial" w:eastAsia="Meiryo" w:hAnsi="Arial" w:cs="Arial"/>
        </w:rPr>
        <w:t xml:space="preserve"> these behaviours</w:t>
      </w:r>
      <w:r w:rsidR="00393BD0" w:rsidRPr="00103A26">
        <w:rPr>
          <w:rFonts w:ascii="Arial" w:eastAsia="Meiryo" w:hAnsi="Arial" w:cs="Arial"/>
        </w:rPr>
        <w:t xml:space="preserve">. Teachers reinforce expected behaviours, provide feedback and correction, and </w:t>
      </w:r>
      <w:r w:rsidR="00393BD0">
        <w:rPr>
          <w:rFonts w:ascii="Arial" w:eastAsia="Meiryo" w:hAnsi="Arial" w:cs="Arial"/>
        </w:rPr>
        <w:t>opportunities for practis</w:t>
      </w:r>
      <w:r w:rsidR="00393BD0" w:rsidRPr="00103A26">
        <w:rPr>
          <w:rFonts w:ascii="Arial" w:eastAsia="Meiryo" w:hAnsi="Arial" w:cs="Arial"/>
        </w:rPr>
        <w:t>e.</w:t>
      </w:r>
    </w:p>
    <w:p w14:paraId="1CFBDC34" w14:textId="77777777" w:rsidR="00393BD0" w:rsidRDefault="00393BD0" w:rsidP="00393BD0">
      <w:pPr>
        <w:spacing w:after="0" w:line="240" w:lineRule="auto"/>
        <w:ind w:left="720" w:right="946"/>
        <w:jc w:val="both"/>
        <w:rPr>
          <w:rFonts w:ascii="Arial" w:eastAsia="Meiryo" w:hAnsi="Arial" w:cs="Arial"/>
        </w:rPr>
      </w:pPr>
    </w:p>
    <w:p w14:paraId="1CFBDC35" w14:textId="13AD9E89" w:rsidR="001E517C" w:rsidRDefault="00C859C3" w:rsidP="00393BD0">
      <w:pPr>
        <w:spacing w:after="0" w:line="240" w:lineRule="auto"/>
        <w:ind w:left="720" w:right="946"/>
        <w:jc w:val="both"/>
        <w:rPr>
          <w:rFonts w:ascii="Arial" w:eastAsia="Meiryo" w:hAnsi="Arial" w:cs="Arial"/>
        </w:rPr>
      </w:pPr>
      <w:r>
        <w:rPr>
          <w:rFonts w:ascii="Arial" w:eastAsia="Meiryo" w:hAnsi="Arial" w:cs="Arial"/>
        </w:rPr>
        <w:t>T</w:t>
      </w:r>
      <w:r w:rsidR="001E517C" w:rsidRPr="001E517C">
        <w:rPr>
          <w:rFonts w:ascii="Arial" w:eastAsia="Meiryo" w:hAnsi="Arial" w:cs="Arial"/>
        </w:rPr>
        <w:t xml:space="preserve">eachers </w:t>
      </w:r>
      <w:r w:rsidR="00393BD0">
        <w:rPr>
          <w:rFonts w:ascii="Arial" w:eastAsia="Meiryo" w:hAnsi="Arial" w:cs="Arial"/>
        </w:rPr>
        <w:t xml:space="preserve">at </w:t>
      </w:r>
      <w:r w:rsidR="00700D2F">
        <w:rPr>
          <w:rFonts w:ascii="Arial" w:eastAsia="Meiryo" w:hAnsi="Arial" w:cs="Arial"/>
        </w:rPr>
        <w:t>Osborne State School</w:t>
      </w:r>
      <w:r w:rsidR="00393BD0">
        <w:rPr>
          <w:rFonts w:ascii="Arial" w:eastAsia="Meiryo" w:hAnsi="Arial" w:cs="Arial"/>
        </w:rPr>
        <w:t xml:space="preserve"> </w:t>
      </w:r>
      <w:r w:rsidR="001E517C" w:rsidRPr="001E517C">
        <w:rPr>
          <w:rFonts w:ascii="Arial" w:eastAsia="Meiryo" w:hAnsi="Arial" w:cs="Arial"/>
        </w:rPr>
        <w:t xml:space="preserve">vary what students are taught, how they are taught and how students </w:t>
      </w:r>
      <w:r w:rsidR="00103A26">
        <w:rPr>
          <w:rFonts w:ascii="Arial" w:eastAsia="Meiryo" w:hAnsi="Arial" w:cs="Arial"/>
        </w:rPr>
        <w:t xml:space="preserve">can </w:t>
      </w:r>
      <w:r w:rsidR="001E517C" w:rsidRPr="001E517C">
        <w:rPr>
          <w:rFonts w:ascii="Arial" w:eastAsia="Meiryo" w:hAnsi="Arial" w:cs="Arial"/>
        </w:rPr>
        <w:t>demonstrate what they know</w:t>
      </w:r>
      <w:r w:rsidR="00393BD0">
        <w:rPr>
          <w:rFonts w:ascii="Arial" w:eastAsia="Meiryo" w:hAnsi="Arial" w:cs="Arial"/>
        </w:rPr>
        <w:t xml:space="preserve"> as part of this differentiated approach</w:t>
      </w:r>
      <w:r w:rsidR="001C731E">
        <w:rPr>
          <w:rFonts w:ascii="Arial" w:eastAsia="Meiryo" w:hAnsi="Arial" w:cs="Arial"/>
        </w:rPr>
        <w:t xml:space="preserve"> to behaviour</w:t>
      </w:r>
      <w:r w:rsidR="00393BD0">
        <w:rPr>
          <w:rFonts w:ascii="Arial" w:eastAsia="Meiryo" w:hAnsi="Arial" w:cs="Arial"/>
        </w:rPr>
        <w:t>. These decisions about differentiation are made</w:t>
      </w:r>
      <w:r w:rsidR="001E517C" w:rsidRPr="001E517C">
        <w:rPr>
          <w:rFonts w:ascii="Arial" w:eastAsia="Meiryo" w:hAnsi="Arial" w:cs="Arial"/>
        </w:rPr>
        <w:t xml:space="preserve"> in response to data and day-to-day monitoring that indicates the </w:t>
      </w:r>
      <w:r w:rsidR="001C731E">
        <w:rPr>
          <w:rFonts w:ascii="Arial" w:eastAsia="Meiryo" w:hAnsi="Arial" w:cs="Arial"/>
        </w:rPr>
        <w:t xml:space="preserve">behavioural </w:t>
      </w:r>
      <w:r w:rsidR="001E517C" w:rsidRPr="001E517C">
        <w:rPr>
          <w:rFonts w:ascii="Arial" w:eastAsia="Meiryo" w:hAnsi="Arial" w:cs="Arial"/>
        </w:rPr>
        <w:t>learning needs of students. T</w:t>
      </w:r>
      <w:r>
        <w:rPr>
          <w:rFonts w:ascii="Arial" w:eastAsia="Meiryo" w:hAnsi="Arial" w:cs="Arial"/>
        </w:rPr>
        <w:t>his enables our t</w:t>
      </w:r>
      <w:r w:rsidR="001E517C" w:rsidRPr="001E517C">
        <w:rPr>
          <w:rFonts w:ascii="Arial" w:eastAsia="Meiryo" w:hAnsi="Arial" w:cs="Arial"/>
        </w:rPr>
        <w:t xml:space="preserve">eachers </w:t>
      </w:r>
      <w:r>
        <w:rPr>
          <w:rFonts w:ascii="Arial" w:eastAsia="Meiryo" w:hAnsi="Arial" w:cs="Arial"/>
        </w:rPr>
        <w:t xml:space="preserve">to </w:t>
      </w:r>
      <w:r w:rsidR="001E517C" w:rsidRPr="001E517C">
        <w:rPr>
          <w:rFonts w:ascii="Arial" w:eastAsia="Meiryo" w:hAnsi="Arial" w:cs="Arial"/>
        </w:rPr>
        <w:t>purposefully plan a variety of ways to engage students; assist them to achieve the expected learning</w:t>
      </w:r>
      <w:r w:rsidR="00462366">
        <w:rPr>
          <w:rFonts w:ascii="Arial" w:eastAsia="Meiryo" w:hAnsi="Arial" w:cs="Arial"/>
        </w:rPr>
        <w:t>;</w:t>
      </w:r>
      <w:r w:rsidR="001E517C" w:rsidRPr="001E517C">
        <w:rPr>
          <w:rFonts w:ascii="Arial" w:eastAsia="Meiryo" w:hAnsi="Arial" w:cs="Arial"/>
        </w:rPr>
        <w:t xml:space="preserve"> and to demonstrate their learning.</w:t>
      </w:r>
    </w:p>
    <w:p w14:paraId="1CFBDC36" w14:textId="77777777" w:rsidR="00103A26" w:rsidRDefault="00103A26" w:rsidP="001E517C">
      <w:pPr>
        <w:spacing w:after="0" w:line="240" w:lineRule="auto"/>
        <w:ind w:left="720" w:right="946"/>
        <w:jc w:val="both"/>
        <w:rPr>
          <w:rFonts w:ascii="Arial" w:eastAsia="Meiryo" w:hAnsi="Arial" w:cs="Arial"/>
        </w:rPr>
      </w:pPr>
    </w:p>
    <w:p w14:paraId="1CFBDC37" w14:textId="77777777" w:rsidR="00103A26" w:rsidRDefault="00103A26" w:rsidP="001E517C">
      <w:pPr>
        <w:spacing w:after="0" w:line="240" w:lineRule="auto"/>
        <w:ind w:left="720" w:right="946"/>
        <w:jc w:val="both"/>
        <w:rPr>
          <w:rFonts w:ascii="Arial" w:eastAsia="Meiryo" w:hAnsi="Arial" w:cs="Arial"/>
        </w:rPr>
      </w:pPr>
      <w:r>
        <w:rPr>
          <w:rFonts w:ascii="Arial" w:eastAsia="Meiryo" w:hAnsi="Arial" w:cs="Arial"/>
        </w:rPr>
        <w:lastRenderedPageBreak/>
        <w:t>There are three main layers to differentiation, as illustrated in the diagram below.</w:t>
      </w:r>
      <w:r w:rsidR="001C731E">
        <w:rPr>
          <w:rFonts w:ascii="Arial" w:eastAsia="Meiryo" w:hAnsi="Arial" w:cs="Arial"/>
        </w:rPr>
        <w:t xml:space="preserve"> This model is the same used for academic and pedagogical differentiation.</w:t>
      </w:r>
    </w:p>
    <w:p w14:paraId="1CFBDC38" w14:textId="77777777" w:rsidR="00103A26" w:rsidRPr="001E517C" w:rsidRDefault="00103A26" w:rsidP="001E517C">
      <w:pPr>
        <w:spacing w:after="0" w:line="240" w:lineRule="auto"/>
        <w:ind w:left="720" w:right="946"/>
        <w:jc w:val="both"/>
        <w:rPr>
          <w:rFonts w:ascii="Arial" w:eastAsia="Meiryo" w:hAnsi="Arial" w:cs="Arial"/>
        </w:rPr>
      </w:pPr>
    </w:p>
    <w:p w14:paraId="1CFBDC39" w14:textId="2DFD73D7" w:rsidR="005735D7" w:rsidRDefault="008E4AE2" w:rsidP="00C11A50">
      <w:pPr>
        <w:spacing w:after="0" w:line="240" w:lineRule="auto"/>
        <w:ind w:left="284" w:right="946"/>
        <w:jc w:val="center"/>
        <w:rPr>
          <w:rFonts w:ascii="Arial" w:eastAsia="Meiryo" w:hAnsi="Arial" w:cs="Arial"/>
          <w:color w:val="00B050"/>
          <w:sz w:val="16"/>
          <w:szCs w:val="20"/>
        </w:rPr>
      </w:pPr>
      <w:r>
        <w:rPr>
          <w:rFonts w:ascii="Arial" w:eastAsia="Meiryo" w:hAnsi="Arial" w:cs="Arial"/>
          <w:noProof/>
          <w:color w:val="00B050"/>
          <w:sz w:val="16"/>
          <w:szCs w:val="20"/>
        </w:rPr>
        <w:drawing>
          <wp:inline distT="0" distB="0" distL="0" distR="0" wp14:anchorId="1077822C" wp14:editId="12F22F69">
            <wp:extent cx="5731510" cy="1286562"/>
            <wp:effectExtent l="0" t="0" r="2540" b="8890"/>
            <wp:docPr id="11" name="Picture 11" descr="A picture containing text, screenshot, font, electric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creenshot, font, electric blu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1286562"/>
                    </a:xfrm>
                    <a:prstGeom prst="rect">
                      <a:avLst/>
                    </a:prstGeom>
                  </pic:spPr>
                </pic:pic>
              </a:graphicData>
            </a:graphic>
          </wp:inline>
        </w:drawing>
      </w:r>
    </w:p>
    <w:p w14:paraId="1CFBDC3A" w14:textId="77777777" w:rsidR="005735D7" w:rsidRPr="00103A26" w:rsidRDefault="005735D7" w:rsidP="005735D7">
      <w:pPr>
        <w:spacing w:after="0" w:line="240" w:lineRule="auto"/>
        <w:ind w:left="720" w:right="946"/>
        <w:jc w:val="both"/>
        <w:rPr>
          <w:rFonts w:ascii="Arial" w:eastAsia="Meiryo" w:hAnsi="Arial" w:cs="Arial"/>
          <w:sz w:val="16"/>
          <w:szCs w:val="20"/>
        </w:rPr>
      </w:pPr>
    </w:p>
    <w:p w14:paraId="1CFBDC3B" w14:textId="77777777" w:rsidR="00103A26" w:rsidRPr="00103A26" w:rsidRDefault="00103A26" w:rsidP="005735D7">
      <w:pPr>
        <w:spacing w:after="0" w:line="240" w:lineRule="auto"/>
        <w:ind w:left="720" w:right="946"/>
        <w:jc w:val="both"/>
        <w:rPr>
          <w:rFonts w:ascii="Arial" w:eastAsia="Meiryo" w:hAnsi="Arial" w:cs="Arial"/>
        </w:rPr>
      </w:pPr>
      <w:r w:rsidRPr="00103A26">
        <w:rPr>
          <w:rFonts w:ascii="Arial" w:eastAsia="Meiryo" w:hAnsi="Arial" w:cs="Arial"/>
        </w:rPr>
        <w:t xml:space="preserve">These three layers map directly to the tiered approach </w:t>
      </w:r>
      <w:r>
        <w:rPr>
          <w:rFonts w:ascii="Arial" w:eastAsia="Meiryo" w:hAnsi="Arial" w:cs="Arial"/>
        </w:rPr>
        <w:t>discussed earlier in the Learning and Behaviour section</w:t>
      </w:r>
      <w:r w:rsidR="00927E72">
        <w:rPr>
          <w:rFonts w:ascii="Arial" w:eastAsia="Meiryo" w:hAnsi="Arial" w:cs="Arial"/>
        </w:rPr>
        <w:t xml:space="preserve">.  </w:t>
      </w:r>
      <w:r w:rsidR="00C859C3">
        <w:rPr>
          <w:rFonts w:ascii="Arial" w:eastAsia="Meiryo" w:hAnsi="Arial" w:cs="Arial"/>
        </w:rPr>
        <w:t xml:space="preserve">For example, in </w:t>
      </w:r>
      <w:r w:rsidR="00927E72">
        <w:rPr>
          <w:rFonts w:ascii="Arial" w:eastAsia="Meiryo" w:hAnsi="Arial" w:cs="Arial"/>
        </w:rPr>
        <w:t xml:space="preserve">the PBL framework, </w:t>
      </w:r>
      <w:r>
        <w:rPr>
          <w:rFonts w:ascii="Arial" w:eastAsia="Meiryo" w:hAnsi="Arial" w:cs="Arial"/>
        </w:rPr>
        <w:t>Tier 1</w:t>
      </w:r>
      <w:r w:rsidR="00C859C3">
        <w:rPr>
          <w:rFonts w:ascii="Arial" w:eastAsia="Meiryo" w:hAnsi="Arial" w:cs="Arial"/>
        </w:rPr>
        <w:t xml:space="preserve"> is </w:t>
      </w:r>
      <w:r w:rsidR="00927E72">
        <w:rPr>
          <w:rFonts w:ascii="Arial" w:eastAsia="Meiryo" w:hAnsi="Arial" w:cs="Arial"/>
        </w:rPr>
        <w:t>differentiated and explicit teaching</w:t>
      </w:r>
      <w:r w:rsidR="00644138">
        <w:rPr>
          <w:rFonts w:ascii="Arial" w:eastAsia="Meiryo" w:hAnsi="Arial" w:cs="Arial"/>
        </w:rPr>
        <w:t xml:space="preserve"> for all students</w:t>
      </w:r>
      <w:r>
        <w:rPr>
          <w:rFonts w:ascii="Arial" w:eastAsia="Meiryo" w:hAnsi="Arial" w:cs="Arial"/>
        </w:rPr>
        <w:t>, Tier 2</w:t>
      </w:r>
      <w:r w:rsidR="00927E72">
        <w:rPr>
          <w:rFonts w:ascii="Arial" w:eastAsia="Meiryo" w:hAnsi="Arial" w:cs="Arial"/>
        </w:rPr>
        <w:t xml:space="preserve"> </w:t>
      </w:r>
      <w:r w:rsidR="00C859C3">
        <w:rPr>
          <w:rFonts w:ascii="Arial" w:eastAsia="Meiryo" w:hAnsi="Arial" w:cs="Arial"/>
        </w:rPr>
        <w:t>is focussed teaching</w:t>
      </w:r>
      <w:r w:rsidR="00644138">
        <w:rPr>
          <w:rFonts w:ascii="Arial" w:eastAsia="Meiryo" w:hAnsi="Arial" w:cs="Arial"/>
        </w:rPr>
        <w:t xml:space="preserve"> for identified students</w:t>
      </w:r>
      <w:r>
        <w:rPr>
          <w:rFonts w:ascii="Arial" w:eastAsia="Meiryo" w:hAnsi="Arial" w:cs="Arial"/>
        </w:rPr>
        <w:t xml:space="preserve"> and Tier 3 </w:t>
      </w:r>
      <w:r w:rsidR="00C859C3">
        <w:rPr>
          <w:rFonts w:ascii="Arial" w:eastAsia="Meiryo" w:hAnsi="Arial" w:cs="Arial"/>
        </w:rPr>
        <w:t xml:space="preserve">is </w:t>
      </w:r>
      <w:r w:rsidR="00927E72">
        <w:rPr>
          <w:rFonts w:ascii="Arial" w:eastAsia="Meiryo" w:hAnsi="Arial" w:cs="Arial"/>
        </w:rPr>
        <w:t>intensive teaching</w:t>
      </w:r>
      <w:r w:rsidR="00644138">
        <w:rPr>
          <w:rFonts w:ascii="Arial" w:eastAsia="Meiryo" w:hAnsi="Arial" w:cs="Arial"/>
        </w:rPr>
        <w:t xml:space="preserve"> for a small number of students</w:t>
      </w:r>
      <w:r w:rsidR="00C859C3">
        <w:rPr>
          <w:rFonts w:ascii="Arial" w:eastAsia="Meiryo" w:hAnsi="Arial" w:cs="Arial"/>
        </w:rPr>
        <w:t xml:space="preserve">.  Each layer </w:t>
      </w:r>
      <w:r>
        <w:rPr>
          <w:rFonts w:ascii="Arial" w:eastAsia="Meiryo" w:hAnsi="Arial" w:cs="Arial"/>
        </w:rPr>
        <w:t>provide</w:t>
      </w:r>
      <w:r w:rsidR="00C859C3">
        <w:rPr>
          <w:rFonts w:ascii="Arial" w:eastAsia="Meiryo" w:hAnsi="Arial" w:cs="Arial"/>
        </w:rPr>
        <w:t>s</w:t>
      </w:r>
      <w:r>
        <w:rPr>
          <w:rFonts w:ascii="Arial" w:eastAsia="Meiryo" w:hAnsi="Arial" w:cs="Arial"/>
        </w:rPr>
        <w:t xml:space="preserve"> progressively </w:t>
      </w:r>
      <w:r w:rsidR="00927E72">
        <w:rPr>
          <w:rFonts w:ascii="Arial" w:eastAsia="Meiryo" w:hAnsi="Arial" w:cs="Arial"/>
        </w:rPr>
        <w:t>more personalised supports for students.</w:t>
      </w:r>
    </w:p>
    <w:p w14:paraId="1CFBDC3C" w14:textId="77777777" w:rsidR="00103A26" w:rsidRPr="00103A26" w:rsidRDefault="00103A26" w:rsidP="005735D7">
      <w:pPr>
        <w:spacing w:after="0" w:line="240" w:lineRule="auto"/>
        <w:ind w:left="720" w:right="946"/>
        <w:jc w:val="both"/>
        <w:rPr>
          <w:rFonts w:ascii="Arial" w:eastAsia="Meiryo" w:hAnsi="Arial" w:cs="Arial"/>
        </w:rPr>
      </w:pPr>
    </w:p>
    <w:p w14:paraId="1CFBDC3D" w14:textId="77777777" w:rsidR="00927E72" w:rsidRDefault="00927E72" w:rsidP="005735D7">
      <w:pPr>
        <w:spacing w:after="0" w:line="240" w:lineRule="auto"/>
        <w:ind w:left="720" w:right="946"/>
        <w:jc w:val="both"/>
        <w:rPr>
          <w:rFonts w:ascii="Arial" w:eastAsia="Meiryo" w:hAnsi="Arial" w:cs="Arial"/>
        </w:rPr>
      </w:pPr>
      <w:r>
        <w:rPr>
          <w:rFonts w:ascii="Arial" w:eastAsia="Meiryo" w:hAnsi="Arial" w:cs="Arial"/>
        </w:rPr>
        <w:t>Every classroom in our school uses the PBL Expectations Matrix</w:t>
      </w:r>
      <w:r w:rsidR="00CC0BCA">
        <w:rPr>
          <w:rFonts w:ascii="Arial" w:eastAsia="Meiryo" w:hAnsi="Arial" w:cs="Arial"/>
        </w:rPr>
        <w:t xml:space="preserve">, illustrated below, as a basis for developing </w:t>
      </w:r>
      <w:r>
        <w:rPr>
          <w:rFonts w:ascii="Arial" w:eastAsia="Meiryo" w:hAnsi="Arial" w:cs="Arial"/>
        </w:rPr>
        <w:t xml:space="preserve">their </w:t>
      </w:r>
      <w:r w:rsidR="00A9096A">
        <w:rPr>
          <w:rFonts w:ascii="Arial" w:eastAsia="Meiryo" w:hAnsi="Arial" w:cs="Arial"/>
        </w:rPr>
        <w:t xml:space="preserve">behaviour standards.  Using this matrix, the class teacher </w:t>
      </w:r>
      <w:r w:rsidR="00CC0BCA">
        <w:rPr>
          <w:rFonts w:ascii="Arial" w:eastAsia="Meiryo" w:hAnsi="Arial" w:cs="Arial"/>
        </w:rPr>
        <w:t xml:space="preserve">works with </w:t>
      </w:r>
      <w:r w:rsidR="00393BD0">
        <w:rPr>
          <w:rFonts w:ascii="Arial" w:eastAsia="Meiryo" w:hAnsi="Arial" w:cs="Arial"/>
        </w:rPr>
        <w:t xml:space="preserve">all </w:t>
      </w:r>
      <w:r w:rsidR="00CC0BCA">
        <w:rPr>
          <w:rFonts w:ascii="Arial" w:eastAsia="Meiryo" w:hAnsi="Arial" w:cs="Arial"/>
        </w:rPr>
        <w:t>students to explain exactly what each of the expectations look, sound and feel like in their classroom</w:t>
      </w:r>
      <w:r w:rsidR="00FE75A6">
        <w:rPr>
          <w:rFonts w:ascii="Arial" w:eastAsia="Meiryo" w:hAnsi="Arial" w:cs="Arial"/>
        </w:rPr>
        <w:t xml:space="preserve">.  The completed matrix is on display in every classroom, </w:t>
      </w:r>
      <w:r w:rsidR="00CC0BCA">
        <w:rPr>
          <w:rFonts w:ascii="Arial" w:eastAsia="Meiryo" w:hAnsi="Arial" w:cs="Arial"/>
        </w:rPr>
        <w:t xml:space="preserve">used as the basis of teaching expectations </w:t>
      </w:r>
      <w:r w:rsidR="00FE75A6">
        <w:rPr>
          <w:rFonts w:ascii="Arial" w:eastAsia="Meiryo" w:hAnsi="Arial" w:cs="Arial"/>
        </w:rPr>
        <w:t xml:space="preserve">throughout the year </w:t>
      </w:r>
      <w:r w:rsidR="00CC0BCA">
        <w:rPr>
          <w:rFonts w:ascii="Arial" w:eastAsia="Meiryo" w:hAnsi="Arial" w:cs="Arial"/>
        </w:rPr>
        <w:t>and revisited regularly to address any new or emerging issues</w:t>
      </w:r>
      <w:r w:rsidR="00FE75A6">
        <w:rPr>
          <w:rFonts w:ascii="Arial" w:eastAsia="Meiryo" w:hAnsi="Arial" w:cs="Arial"/>
        </w:rPr>
        <w:t>.</w:t>
      </w:r>
    </w:p>
    <w:p w14:paraId="1CFBDC3E" w14:textId="77777777" w:rsidR="00927E72" w:rsidRDefault="00927E72" w:rsidP="005735D7">
      <w:pPr>
        <w:spacing w:after="0" w:line="240" w:lineRule="auto"/>
        <w:ind w:left="720" w:right="946"/>
        <w:jc w:val="both"/>
        <w:rPr>
          <w:rFonts w:ascii="Arial" w:eastAsia="Meiryo" w:hAnsi="Arial" w:cs="Arial"/>
        </w:rPr>
      </w:pPr>
    </w:p>
    <w:p w14:paraId="1CFBDC63" w14:textId="77777777" w:rsidR="006E345F" w:rsidRDefault="006E345F" w:rsidP="005735D7">
      <w:pPr>
        <w:spacing w:after="0" w:line="240" w:lineRule="auto"/>
        <w:ind w:left="720" w:right="946"/>
        <w:jc w:val="both"/>
        <w:rPr>
          <w:rFonts w:ascii="Arial" w:eastAsia="Meiryo" w:hAnsi="Arial" w:cs="Arial"/>
          <w:sz w:val="20"/>
          <w:szCs w:val="20"/>
        </w:rPr>
      </w:pPr>
    </w:p>
    <w:p w14:paraId="1CFBDC64" w14:textId="77777777" w:rsidR="006E345F" w:rsidRDefault="006E345F">
      <w:pPr>
        <w:spacing w:after="0" w:line="240" w:lineRule="auto"/>
        <w:rPr>
          <w:rFonts w:ascii="Arial" w:eastAsia="Meiryo" w:hAnsi="Arial" w:cs="Arial"/>
          <w:sz w:val="20"/>
          <w:szCs w:val="20"/>
        </w:rPr>
      </w:pPr>
    </w:p>
    <w:p w14:paraId="1CFBDC65"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Focused Teaching</w:t>
      </w:r>
    </w:p>
    <w:p w14:paraId="1CFBDC66" w14:textId="77777777" w:rsidR="001C731E" w:rsidRDefault="001C731E" w:rsidP="005735D7">
      <w:pPr>
        <w:spacing w:after="0" w:line="240" w:lineRule="auto"/>
        <w:ind w:left="720" w:right="946"/>
        <w:jc w:val="both"/>
        <w:rPr>
          <w:rFonts w:ascii="Arial" w:eastAsia="Meiryo" w:hAnsi="Arial" w:cs="Arial"/>
        </w:rPr>
      </w:pPr>
    </w:p>
    <w:p w14:paraId="1CFBDC67" w14:textId="77777777" w:rsidR="005735D7" w:rsidRPr="00644138" w:rsidRDefault="00393BD0" w:rsidP="005735D7">
      <w:pPr>
        <w:spacing w:after="0" w:line="240" w:lineRule="auto"/>
        <w:ind w:left="720" w:right="946"/>
        <w:jc w:val="both"/>
        <w:rPr>
          <w:rFonts w:ascii="Arial" w:eastAsia="Meiryo" w:hAnsi="Arial" w:cs="Arial"/>
        </w:rPr>
      </w:pPr>
      <w:r>
        <w:rPr>
          <w:rFonts w:ascii="Arial" w:eastAsia="Meiryo" w:hAnsi="Arial" w:cs="Arial"/>
        </w:rPr>
        <w:t>A</w:t>
      </w:r>
      <w:r w:rsidR="005735D7" w:rsidRPr="00644138">
        <w:rPr>
          <w:rFonts w:ascii="Arial" w:eastAsia="Meiryo" w:hAnsi="Arial" w:cs="Arial"/>
        </w:rPr>
        <w:t>pproximat</w:t>
      </w:r>
      <w:r>
        <w:rPr>
          <w:rFonts w:ascii="Arial" w:eastAsia="Meiryo" w:hAnsi="Arial" w:cs="Arial"/>
        </w:rPr>
        <w:t xml:space="preserve">ely 15% of all students in any school or classroom may require additional support to meet behaviour expectations, even after </w:t>
      </w:r>
      <w:r w:rsidR="005735D7" w:rsidRPr="00644138">
        <w:rPr>
          <w:rFonts w:ascii="Arial" w:eastAsia="Meiryo" w:hAnsi="Arial" w:cs="Arial"/>
        </w:rPr>
        <w:t xml:space="preserve">being provided with differentiated </w:t>
      </w:r>
      <w:r>
        <w:rPr>
          <w:rFonts w:ascii="Arial" w:eastAsia="Meiryo" w:hAnsi="Arial" w:cs="Arial"/>
        </w:rPr>
        <w:t xml:space="preserve">and explicit </w:t>
      </w:r>
      <w:r w:rsidR="005735D7" w:rsidRPr="00644138">
        <w:rPr>
          <w:rFonts w:ascii="Arial" w:eastAsia="Meiryo" w:hAnsi="Arial" w:cs="Arial"/>
        </w:rPr>
        <w:t xml:space="preserve">teaching. These students </w:t>
      </w:r>
      <w:r>
        <w:rPr>
          <w:rFonts w:ascii="Arial" w:eastAsia="Meiryo" w:hAnsi="Arial" w:cs="Arial"/>
        </w:rPr>
        <w:t xml:space="preserve">may have difficulty meeting behavioural </w:t>
      </w:r>
      <w:r w:rsidR="005735D7" w:rsidRPr="00644138">
        <w:rPr>
          <w:rFonts w:ascii="Arial" w:eastAsia="Meiryo" w:hAnsi="Arial" w:cs="Arial"/>
        </w:rPr>
        <w:t>expectations in a particular period of the day or as part of a learning area/subject</w:t>
      </w:r>
      <w:r>
        <w:rPr>
          <w:rFonts w:ascii="Arial" w:eastAsia="Meiryo" w:hAnsi="Arial" w:cs="Arial"/>
        </w:rPr>
        <w:t>, and focused teaching is provided to help them achieve success</w:t>
      </w:r>
      <w:r w:rsidR="005735D7" w:rsidRPr="00644138">
        <w:rPr>
          <w:rFonts w:ascii="Arial" w:eastAsia="Meiryo" w:hAnsi="Arial" w:cs="Arial"/>
        </w:rPr>
        <w:t xml:space="preserve">. </w:t>
      </w:r>
    </w:p>
    <w:p w14:paraId="1CFBDC68" w14:textId="77777777" w:rsidR="005735D7" w:rsidRPr="00644138" w:rsidRDefault="005735D7" w:rsidP="005735D7">
      <w:pPr>
        <w:spacing w:after="0" w:line="240" w:lineRule="auto"/>
        <w:ind w:left="720" w:right="946"/>
        <w:jc w:val="both"/>
        <w:rPr>
          <w:rFonts w:ascii="Arial" w:eastAsia="Meiryo" w:hAnsi="Arial" w:cs="Arial"/>
        </w:rPr>
      </w:pPr>
    </w:p>
    <w:p w14:paraId="1CFBDC69" w14:textId="77777777" w:rsidR="005735D7" w:rsidRPr="00644138" w:rsidRDefault="005735D7" w:rsidP="005735D7">
      <w:pPr>
        <w:spacing w:after="0" w:line="240" w:lineRule="auto"/>
        <w:ind w:left="720" w:right="946"/>
        <w:jc w:val="both"/>
        <w:rPr>
          <w:rFonts w:ascii="Arial" w:eastAsia="Meiryo" w:hAnsi="Arial" w:cs="Arial"/>
        </w:rPr>
      </w:pPr>
      <w:r w:rsidRPr="00644138">
        <w:rPr>
          <w:rFonts w:ascii="Arial" w:eastAsia="Meiryo" w:hAnsi="Arial" w:cs="Arial"/>
        </w:rPr>
        <w:t xml:space="preserve">Focused teaching </w:t>
      </w:r>
      <w:r w:rsidR="00CC67AC">
        <w:rPr>
          <w:rFonts w:ascii="Arial" w:eastAsia="Meiryo" w:hAnsi="Arial" w:cs="Arial"/>
        </w:rPr>
        <w:t>involves</w:t>
      </w:r>
      <w:r w:rsidRPr="00644138">
        <w:rPr>
          <w:rFonts w:ascii="Arial" w:eastAsia="Meiryo" w:hAnsi="Arial" w:cs="Arial"/>
        </w:rPr>
        <w:t xml:space="preserve"> revisiting key behavioural concepts and/or skills and using explicit and structured teaching strategies in particular aspects of a behaviour skill. Focused teaching provides students with more opportunities to practise skills and multiple opportunities to achieve the intended learning and expected behaviour.</w:t>
      </w:r>
    </w:p>
    <w:p w14:paraId="1CFBDC6A" w14:textId="77777777" w:rsidR="005735D7" w:rsidRPr="00644138" w:rsidRDefault="005735D7" w:rsidP="005735D7">
      <w:pPr>
        <w:spacing w:after="0" w:line="240" w:lineRule="auto"/>
        <w:ind w:left="720" w:right="946"/>
        <w:jc w:val="both"/>
        <w:rPr>
          <w:rFonts w:ascii="Arial" w:eastAsia="Meiryo" w:hAnsi="Arial" w:cs="Arial"/>
        </w:rPr>
      </w:pPr>
    </w:p>
    <w:p w14:paraId="1CFBDC6B" w14:textId="6B629735" w:rsidR="005735D7" w:rsidRPr="00644138" w:rsidRDefault="005735D7" w:rsidP="005735D7">
      <w:pPr>
        <w:spacing w:after="0" w:line="240" w:lineRule="auto"/>
        <w:ind w:left="720" w:right="946"/>
        <w:jc w:val="both"/>
        <w:rPr>
          <w:rFonts w:ascii="Arial" w:eastAsia="Meiryo" w:hAnsi="Arial" w:cs="Arial"/>
        </w:rPr>
      </w:pPr>
      <w:r w:rsidRPr="00644138">
        <w:rPr>
          <w:rFonts w:ascii="Arial" w:eastAsia="Meiryo" w:hAnsi="Arial" w:cs="Arial"/>
        </w:rPr>
        <w:t xml:space="preserve">Support staff, including teachers with specialist expertise in learning, language or development, work collaboratively with class teachers </w:t>
      </w:r>
      <w:r w:rsidR="00393BD0">
        <w:rPr>
          <w:rFonts w:ascii="Arial" w:eastAsia="Meiryo" w:hAnsi="Arial" w:cs="Arial"/>
        </w:rPr>
        <w:t xml:space="preserve">at </w:t>
      </w:r>
      <w:r w:rsidR="00700D2F">
        <w:rPr>
          <w:rFonts w:ascii="Arial" w:eastAsia="Meiryo" w:hAnsi="Arial" w:cs="Arial"/>
        </w:rPr>
        <w:t>Osborne State School</w:t>
      </w:r>
      <w:r w:rsidR="00393BD0">
        <w:rPr>
          <w:rFonts w:ascii="Arial" w:eastAsia="Meiryo" w:hAnsi="Arial" w:cs="Arial"/>
        </w:rPr>
        <w:t xml:space="preserve"> </w:t>
      </w:r>
      <w:r w:rsidRPr="00644138">
        <w:rPr>
          <w:rFonts w:ascii="Arial" w:eastAsia="Meiryo" w:hAnsi="Arial" w:cs="Arial"/>
        </w:rPr>
        <w:t xml:space="preserve">to provide focused teaching. Focused teaching </w:t>
      </w:r>
      <w:r w:rsidR="00393BD0">
        <w:rPr>
          <w:rFonts w:ascii="Arial" w:eastAsia="Meiryo" w:hAnsi="Arial" w:cs="Arial"/>
        </w:rPr>
        <w:t xml:space="preserve">is aligned to the PBL Expectations Matrix, and </w:t>
      </w:r>
      <w:r w:rsidRPr="00644138">
        <w:rPr>
          <w:rFonts w:ascii="Arial" w:eastAsia="Meiryo" w:hAnsi="Arial" w:cs="Arial"/>
        </w:rPr>
        <w:t xml:space="preserve">student progress </w:t>
      </w:r>
      <w:r w:rsidR="00CC67AC">
        <w:rPr>
          <w:rFonts w:ascii="Arial" w:eastAsia="Meiryo" w:hAnsi="Arial" w:cs="Arial"/>
        </w:rPr>
        <w:t xml:space="preserve">is monitored by the classroom teacher/s </w:t>
      </w:r>
      <w:r w:rsidR="00393BD0">
        <w:rPr>
          <w:rFonts w:ascii="Arial" w:eastAsia="Meiryo" w:hAnsi="Arial" w:cs="Arial"/>
        </w:rPr>
        <w:t>to identify</w:t>
      </w:r>
      <w:r w:rsidRPr="00644138">
        <w:rPr>
          <w:rFonts w:ascii="Arial" w:eastAsia="Meiryo" w:hAnsi="Arial" w:cs="Arial"/>
        </w:rPr>
        <w:t xml:space="preserve"> those who:</w:t>
      </w:r>
    </w:p>
    <w:p w14:paraId="1CFBDC6C" w14:textId="77777777" w:rsidR="005735D7" w:rsidRPr="00644138" w:rsidRDefault="005735D7" w:rsidP="00281822">
      <w:pPr>
        <w:pStyle w:val="ListParagraph"/>
        <w:numPr>
          <w:ilvl w:val="0"/>
          <w:numId w:val="4"/>
        </w:numPr>
        <w:spacing w:after="0" w:line="240" w:lineRule="auto"/>
        <w:ind w:right="946"/>
        <w:jc w:val="both"/>
        <w:rPr>
          <w:rFonts w:ascii="Arial" w:eastAsia="Meiryo" w:hAnsi="Arial" w:cs="Arial"/>
        </w:rPr>
      </w:pPr>
      <w:r w:rsidRPr="00644138">
        <w:rPr>
          <w:rFonts w:ascii="Arial" w:eastAsia="Meiryo" w:hAnsi="Arial" w:cs="Arial"/>
        </w:rPr>
        <w:t xml:space="preserve">no longer require the additional support </w:t>
      </w:r>
    </w:p>
    <w:p w14:paraId="1CFBDC6D" w14:textId="77777777" w:rsidR="005735D7" w:rsidRPr="00644138" w:rsidRDefault="005735D7" w:rsidP="00281822">
      <w:pPr>
        <w:pStyle w:val="ListParagraph"/>
        <w:numPr>
          <w:ilvl w:val="0"/>
          <w:numId w:val="4"/>
        </w:numPr>
        <w:spacing w:after="0" w:line="240" w:lineRule="auto"/>
        <w:ind w:right="946"/>
        <w:jc w:val="both"/>
        <w:rPr>
          <w:rFonts w:ascii="Arial" w:eastAsia="Meiryo" w:hAnsi="Arial" w:cs="Arial"/>
        </w:rPr>
      </w:pPr>
      <w:r w:rsidRPr="00644138">
        <w:rPr>
          <w:rFonts w:ascii="Arial" w:eastAsia="Meiryo" w:hAnsi="Arial" w:cs="Arial"/>
        </w:rPr>
        <w:t xml:space="preserve">require ongoing </w:t>
      </w:r>
      <w:r w:rsidR="001C731E">
        <w:rPr>
          <w:rFonts w:ascii="Arial" w:eastAsia="Meiryo" w:hAnsi="Arial" w:cs="Arial"/>
        </w:rPr>
        <w:t>focussed teaching</w:t>
      </w:r>
      <w:r w:rsidRPr="00644138">
        <w:rPr>
          <w:rFonts w:ascii="Arial" w:eastAsia="Meiryo" w:hAnsi="Arial" w:cs="Arial"/>
        </w:rPr>
        <w:t xml:space="preserve"> </w:t>
      </w:r>
    </w:p>
    <w:p w14:paraId="1CFBDC6E" w14:textId="77777777" w:rsidR="001C731E" w:rsidRDefault="005735D7" w:rsidP="00281822">
      <w:pPr>
        <w:pStyle w:val="ListParagraph"/>
        <w:numPr>
          <w:ilvl w:val="0"/>
          <w:numId w:val="4"/>
        </w:numPr>
        <w:spacing w:after="0" w:line="240" w:lineRule="auto"/>
        <w:ind w:right="946"/>
        <w:jc w:val="both"/>
        <w:rPr>
          <w:rFonts w:ascii="Arial" w:eastAsia="Meiryo" w:hAnsi="Arial" w:cs="Arial"/>
        </w:rPr>
      </w:pPr>
      <w:r w:rsidRPr="00644138">
        <w:rPr>
          <w:rFonts w:ascii="Arial" w:eastAsia="Meiryo" w:hAnsi="Arial" w:cs="Arial"/>
        </w:rPr>
        <w:t xml:space="preserve">require intensive </w:t>
      </w:r>
      <w:r w:rsidR="001C731E">
        <w:rPr>
          <w:rFonts w:ascii="Arial" w:eastAsia="Meiryo" w:hAnsi="Arial" w:cs="Arial"/>
        </w:rPr>
        <w:t>teaching.</w:t>
      </w:r>
    </w:p>
    <w:p w14:paraId="1CFBDC6F" w14:textId="77777777" w:rsidR="001C731E" w:rsidRDefault="001C731E" w:rsidP="001C731E">
      <w:pPr>
        <w:spacing w:after="0" w:line="240" w:lineRule="auto"/>
        <w:ind w:right="946"/>
        <w:jc w:val="both"/>
        <w:rPr>
          <w:rFonts w:ascii="Arial" w:eastAsia="Meiryo" w:hAnsi="Arial" w:cs="Arial"/>
        </w:rPr>
      </w:pPr>
    </w:p>
    <w:p w14:paraId="1CFBDC70" w14:textId="4D5B592B" w:rsidR="001C731E" w:rsidRDefault="00700D2F" w:rsidP="00300F5C">
      <w:pPr>
        <w:spacing w:after="0" w:line="240" w:lineRule="auto"/>
        <w:ind w:left="720" w:right="946"/>
        <w:jc w:val="both"/>
        <w:rPr>
          <w:rFonts w:ascii="Arial" w:eastAsia="Meiryo" w:hAnsi="Arial" w:cs="Arial"/>
        </w:rPr>
      </w:pPr>
      <w:r>
        <w:rPr>
          <w:rFonts w:ascii="Arial" w:eastAsia="Meiryo" w:hAnsi="Arial" w:cs="Arial"/>
        </w:rPr>
        <w:lastRenderedPageBreak/>
        <w:t>Osborne State School</w:t>
      </w:r>
      <w:r w:rsidR="001C731E">
        <w:rPr>
          <w:rFonts w:ascii="Arial" w:eastAsia="Meiryo" w:hAnsi="Arial" w:cs="Arial"/>
        </w:rPr>
        <w:t xml:space="preserve"> has a range of Student Support Network staff in place to help arrange and deliver focused teaching to students who need </w:t>
      </w:r>
      <w:r w:rsidR="00CC67AC">
        <w:rPr>
          <w:rFonts w:ascii="Arial" w:eastAsia="Meiryo" w:hAnsi="Arial" w:cs="Arial"/>
        </w:rPr>
        <w:t>more</w:t>
      </w:r>
      <w:r w:rsidR="001C731E">
        <w:rPr>
          <w:rFonts w:ascii="Arial" w:eastAsia="Meiryo" w:hAnsi="Arial" w:cs="Arial"/>
        </w:rPr>
        <w:t xml:space="preserve"> support to meet expectations.  </w:t>
      </w:r>
      <w:r w:rsidR="00CC67AC">
        <w:rPr>
          <w:rFonts w:ascii="Arial" w:eastAsia="Meiryo" w:hAnsi="Arial" w:cs="Arial"/>
        </w:rPr>
        <w:t xml:space="preserve">In addition, the school </w:t>
      </w:r>
      <w:r w:rsidR="004A1342">
        <w:rPr>
          <w:rFonts w:ascii="Arial" w:eastAsia="Meiryo" w:hAnsi="Arial" w:cs="Arial"/>
        </w:rPr>
        <w:t>invests</w:t>
      </w:r>
      <w:r w:rsidR="00CC67AC">
        <w:rPr>
          <w:rFonts w:ascii="Arial" w:eastAsia="Meiryo" w:hAnsi="Arial" w:cs="Arial"/>
        </w:rPr>
        <w:t xml:space="preserve"> in the following evidence-informed programs to </w:t>
      </w:r>
      <w:r w:rsidR="004A1342">
        <w:rPr>
          <w:rFonts w:ascii="Arial" w:eastAsia="Meiryo" w:hAnsi="Arial" w:cs="Arial"/>
        </w:rPr>
        <w:t>address specific skill development for some students</w:t>
      </w:r>
      <w:r w:rsidR="00CC67AC">
        <w:rPr>
          <w:rFonts w:ascii="Arial" w:eastAsia="Meiryo" w:hAnsi="Arial" w:cs="Arial"/>
        </w:rPr>
        <w:t>:</w:t>
      </w:r>
    </w:p>
    <w:p w14:paraId="1CFBDC71" w14:textId="77777777" w:rsidR="00CC67AC" w:rsidRDefault="00CC67AC" w:rsidP="00496953">
      <w:pPr>
        <w:pStyle w:val="ListParagraph"/>
        <w:numPr>
          <w:ilvl w:val="0"/>
          <w:numId w:val="24"/>
        </w:numPr>
        <w:spacing w:after="0" w:line="240" w:lineRule="auto"/>
        <w:ind w:right="946"/>
        <w:jc w:val="both"/>
        <w:rPr>
          <w:rFonts w:ascii="Arial" w:eastAsia="Meiryo" w:hAnsi="Arial" w:cs="Arial"/>
        </w:rPr>
      </w:pPr>
      <w:r>
        <w:rPr>
          <w:rFonts w:ascii="Arial" w:eastAsia="Meiryo" w:hAnsi="Arial" w:cs="Arial"/>
        </w:rPr>
        <w:t>The Incredible Years</w:t>
      </w:r>
    </w:p>
    <w:p w14:paraId="1CFBDC72" w14:textId="77777777" w:rsidR="00CC67AC" w:rsidRDefault="00CC67AC" w:rsidP="00496953">
      <w:pPr>
        <w:pStyle w:val="ListParagraph"/>
        <w:numPr>
          <w:ilvl w:val="0"/>
          <w:numId w:val="24"/>
        </w:numPr>
        <w:spacing w:after="0" w:line="240" w:lineRule="auto"/>
        <w:ind w:right="946"/>
        <w:jc w:val="both"/>
        <w:rPr>
          <w:rFonts w:ascii="Arial" w:eastAsia="Meiryo" w:hAnsi="Arial" w:cs="Arial"/>
        </w:rPr>
      </w:pPr>
      <w:r>
        <w:rPr>
          <w:rFonts w:ascii="Arial" w:eastAsia="Meiryo" w:hAnsi="Arial" w:cs="Arial"/>
        </w:rPr>
        <w:t>Check and Connect</w:t>
      </w:r>
    </w:p>
    <w:p w14:paraId="1CFBDC73" w14:textId="77777777" w:rsidR="00300F5C" w:rsidRDefault="00CC67AC" w:rsidP="00496953">
      <w:pPr>
        <w:pStyle w:val="ListParagraph"/>
        <w:numPr>
          <w:ilvl w:val="0"/>
          <w:numId w:val="24"/>
        </w:numPr>
        <w:spacing w:after="0" w:line="240" w:lineRule="auto"/>
        <w:ind w:right="946"/>
        <w:jc w:val="both"/>
        <w:rPr>
          <w:rFonts w:ascii="Arial" w:eastAsia="Meiryo" w:hAnsi="Arial" w:cs="Arial"/>
        </w:rPr>
      </w:pPr>
      <w:r>
        <w:rPr>
          <w:rFonts w:ascii="Arial" w:eastAsia="Meiryo" w:hAnsi="Arial" w:cs="Arial"/>
        </w:rPr>
        <w:t>Shared Concern Method</w:t>
      </w:r>
    </w:p>
    <w:p w14:paraId="1CFBDC74" w14:textId="77777777" w:rsidR="00CC67AC" w:rsidRDefault="00300F5C" w:rsidP="00496953">
      <w:pPr>
        <w:pStyle w:val="ListParagraph"/>
        <w:numPr>
          <w:ilvl w:val="0"/>
          <w:numId w:val="24"/>
        </w:numPr>
        <w:spacing w:after="0" w:line="240" w:lineRule="auto"/>
        <w:ind w:right="946"/>
        <w:jc w:val="both"/>
        <w:rPr>
          <w:rFonts w:ascii="Arial" w:eastAsia="Meiryo" w:hAnsi="Arial" w:cs="Arial"/>
        </w:rPr>
      </w:pPr>
      <w:r>
        <w:rPr>
          <w:rFonts w:ascii="Arial" w:eastAsia="Meiryo" w:hAnsi="Arial" w:cs="Arial"/>
        </w:rPr>
        <w:t>Functional Based Assessment</w:t>
      </w:r>
      <w:r w:rsidR="00C057BC">
        <w:rPr>
          <w:rFonts w:ascii="Arial" w:eastAsia="Meiryo" w:hAnsi="Arial" w:cs="Arial"/>
        </w:rPr>
        <w:t>.</w:t>
      </w:r>
    </w:p>
    <w:p w14:paraId="1CFBDC75" w14:textId="77777777" w:rsidR="00C057BC" w:rsidRDefault="00C057BC" w:rsidP="00C057BC">
      <w:pPr>
        <w:spacing w:after="0" w:line="240" w:lineRule="auto"/>
        <w:ind w:right="946"/>
        <w:jc w:val="both"/>
        <w:rPr>
          <w:rFonts w:ascii="Arial" w:eastAsia="Meiryo" w:hAnsi="Arial" w:cs="Arial"/>
        </w:rPr>
      </w:pPr>
    </w:p>
    <w:p w14:paraId="1CFBDC76" w14:textId="5BDF8AEE" w:rsidR="00C057BC" w:rsidRDefault="00C057BC" w:rsidP="00C057BC">
      <w:pPr>
        <w:spacing w:after="0" w:line="240" w:lineRule="auto"/>
        <w:ind w:left="720" w:right="946"/>
        <w:jc w:val="both"/>
        <w:rPr>
          <w:rFonts w:ascii="Arial" w:eastAsia="Meiryo" w:hAnsi="Arial" w:cs="Arial"/>
        </w:rPr>
      </w:pPr>
      <w:r>
        <w:rPr>
          <w:rFonts w:ascii="Arial" w:eastAsia="Meiryo" w:hAnsi="Arial" w:cs="Arial"/>
        </w:rPr>
        <w:t>For more information about these programs, please speak with the Dean of Students, Malcolm Smith.</w:t>
      </w:r>
    </w:p>
    <w:p w14:paraId="29E1BB48" w14:textId="3FA9E9CC" w:rsidR="00E01E9D" w:rsidRDefault="00E01E9D" w:rsidP="00C057BC">
      <w:pPr>
        <w:spacing w:after="0" w:line="240" w:lineRule="auto"/>
        <w:ind w:left="720" w:right="946"/>
        <w:jc w:val="both"/>
        <w:rPr>
          <w:rFonts w:ascii="Arial" w:eastAsia="Meiryo" w:hAnsi="Arial" w:cs="Arial"/>
        </w:rPr>
      </w:pPr>
    </w:p>
    <w:p w14:paraId="747AFED0" w14:textId="4600FD05" w:rsidR="00E01E9D" w:rsidRDefault="00E01E9D" w:rsidP="00C057BC">
      <w:pPr>
        <w:spacing w:after="0" w:line="240" w:lineRule="auto"/>
        <w:ind w:left="720" w:right="946"/>
        <w:jc w:val="both"/>
        <w:rPr>
          <w:rFonts w:ascii="Arial" w:eastAsia="Meiryo" w:hAnsi="Arial" w:cs="Arial"/>
        </w:rPr>
      </w:pPr>
    </w:p>
    <w:p w14:paraId="4C2BC1F5" w14:textId="7B18D91E" w:rsidR="00E01E9D" w:rsidRDefault="00E01E9D" w:rsidP="00C057BC">
      <w:pPr>
        <w:spacing w:after="0" w:line="240" w:lineRule="auto"/>
        <w:ind w:left="720" w:right="946"/>
        <w:jc w:val="both"/>
        <w:rPr>
          <w:rFonts w:ascii="Arial" w:eastAsia="Meiryo" w:hAnsi="Arial" w:cs="Arial"/>
        </w:rPr>
      </w:pPr>
    </w:p>
    <w:p w14:paraId="1CFBDC77" w14:textId="77777777" w:rsidR="006C2FFA" w:rsidRDefault="006C2FFA">
      <w:pPr>
        <w:spacing w:after="0" w:line="240" w:lineRule="auto"/>
        <w:rPr>
          <w:rFonts w:ascii="Arial" w:eastAsia="Meiryo" w:hAnsi="Arial" w:cs="Arial"/>
        </w:rPr>
      </w:pPr>
    </w:p>
    <w:p w14:paraId="1CFBDC78"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Intensive Teaching</w:t>
      </w:r>
    </w:p>
    <w:p w14:paraId="1CFBDC79" w14:textId="77777777" w:rsidR="001C731E" w:rsidRDefault="001C731E" w:rsidP="005735D7">
      <w:pPr>
        <w:spacing w:after="0" w:line="240" w:lineRule="auto"/>
        <w:ind w:left="720" w:right="946"/>
        <w:jc w:val="both"/>
        <w:rPr>
          <w:rFonts w:ascii="Arial" w:eastAsia="Meiryo" w:hAnsi="Arial" w:cs="Arial"/>
        </w:rPr>
      </w:pPr>
    </w:p>
    <w:p w14:paraId="1CFBDC7A" w14:textId="77777777" w:rsidR="005735D7" w:rsidRPr="00393BD0" w:rsidRDefault="001C731E" w:rsidP="005735D7">
      <w:pPr>
        <w:spacing w:after="0" w:line="240" w:lineRule="auto"/>
        <w:ind w:left="720" w:right="946"/>
        <w:jc w:val="both"/>
        <w:rPr>
          <w:rFonts w:ascii="Arial" w:eastAsia="Meiryo" w:hAnsi="Arial" w:cs="Arial"/>
        </w:rPr>
      </w:pPr>
      <w:r>
        <w:rPr>
          <w:rFonts w:ascii="Arial" w:eastAsia="Meiryo" w:hAnsi="Arial" w:cs="Arial"/>
        </w:rPr>
        <w:t xml:space="preserve">Research evidence shows that even in an effective, well-functioning school there will always be </w:t>
      </w:r>
      <w:r w:rsidR="004A1342">
        <w:rPr>
          <w:rFonts w:ascii="Arial" w:eastAsia="Meiryo" w:hAnsi="Arial" w:cs="Arial"/>
        </w:rPr>
        <w:t>approximately</w:t>
      </w:r>
      <w:r w:rsidR="005735D7" w:rsidRPr="00393BD0">
        <w:rPr>
          <w:rFonts w:ascii="Arial" w:eastAsia="Meiryo" w:hAnsi="Arial" w:cs="Arial"/>
        </w:rPr>
        <w:t xml:space="preserve"> 5% of the student population who require intensive teaching</w:t>
      </w:r>
      <w:r>
        <w:rPr>
          <w:rFonts w:ascii="Arial" w:eastAsia="Meiryo" w:hAnsi="Arial" w:cs="Arial"/>
        </w:rPr>
        <w:t xml:space="preserve"> to achieve behavioural expectations.</w:t>
      </w:r>
      <w:r w:rsidR="005735D7" w:rsidRPr="00393BD0">
        <w:rPr>
          <w:rFonts w:ascii="Arial" w:eastAsia="Meiryo" w:hAnsi="Arial" w:cs="Arial"/>
        </w:rPr>
        <w:t xml:space="preserve"> Intensive teaching involves frequent and explicit instruction, with individuals or in small groups, to develop mastery of basic behavioural concepts, skills and knowledge. </w:t>
      </w:r>
    </w:p>
    <w:p w14:paraId="1CFBDC7B" w14:textId="77777777" w:rsidR="005735D7" w:rsidRPr="00393BD0" w:rsidRDefault="005735D7" w:rsidP="005735D7">
      <w:pPr>
        <w:spacing w:after="0" w:line="240" w:lineRule="auto"/>
        <w:ind w:left="720" w:right="946"/>
        <w:jc w:val="both"/>
        <w:rPr>
          <w:rFonts w:ascii="Arial" w:eastAsia="Meiryo" w:hAnsi="Arial" w:cs="Arial"/>
        </w:rPr>
      </w:pPr>
    </w:p>
    <w:p w14:paraId="1CFBDC7C" w14:textId="77777777" w:rsidR="005735D7" w:rsidRPr="00393BD0" w:rsidRDefault="005735D7" w:rsidP="005735D7">
      <w:pPr>
        <w:spacing w:after="0" w:line="240" w:lineRule="auto"/>
        <w:ind w:left="720" w:right="946"/>
        <w:jc w:val="both"/>
        <w:rPr>
          <w:rFonts w:ascii="Arial" w:eastAsia="Meiryo" w:hAnsi="Arial" w:cs="Arial"/>
        </w:rPr>
      </w:pPr>
      <w:r w:rsidRPr="00393BD0">
        <w:rPr>
          <w:rFonts w:ascii="Arial" w:eastAsia="Meiryo" w:hAnsi="Arial" w:cs="Arial"/>
        </w:rPr>
        <w:t xml:space="preserve">Some students may require intensive teaching for a short period, for particular behaviour skills. Other students may require intensive teaching for a more prolonged period. </w:t>
      </w:r>
      <w:r w:rsidR="004A1342">
        <w:rPr>
          <w:rFonts w:ascii="Arial" w:eastAsia="Meiryo" w:hAnsi="Arial" w:cs="Arial"/>
        </w:rPr>
        <w:t>Decisions about the approach will be made based on data collected from their teacher or teachers, and following consultation with the student’s family.</w:t>
      </w:r>
    </w:p>
    <w:p w14:paraId="1CFBDC7D" w14:textId="77777777" w:rsidR="005735D7" w:rsidRPr="00393BD0" w:rsidRDefault="005735D7" w:rsidP="005735D7">
      <w:pPr>
        <w:spacing w:after="0" w:line="240" w:lineRule="auto"/>
        <w:ind w:left="720" w:right="946"/>
        <w:jc w:val="both"/>
        <w:rPr>
          <w:rFonts w:ascii="Arial" w:eastAsia="Meiryo" w:hAnsi="Arial" w:cs="Arial"/>
        </w:rPr>
      </w:pPr>
      <w:r w:rsidRPr="00393BD0">
        <w:rPr>
          <w:rFonts w:ascii="Arial" w:eastAsia="Meiryo" w:hAnsi="Arial" w:cs="Arial"/>
        </w:rPr>
        <w:t xml:space="preserve"> </w:t>
      </w:r>
    </w:p>
    <w:p w14:paraId="1CFBDC7E" w14:textId="77777777" w:rsidR="005735D7" w:rsidRDefault="005735D7" w:rsidP="005735D7">
      <w:pPr>
        <w:spacing w:after="0" w:line="240" w:lineRule="auto"/>
        <w:ind w:left="720" w:right="946"/>
        <w:jc w:val="both"/>
        <w:rPr>
          <w:rFonts w:ascii="Arial" w:eastAsia="Meiryo" w:hAnsi="Arial" w:cs="Arial"/>
        </w:rPr>
      </w:pPr>
      <w:r w:rsidRPr="00393BD0">
        <w:rPr>
          <w:rFonts w:ascii="Arial" w:eastAsia="Meiryo" w:hAnsi="Arial" w:cs="Arial"/>
        </w:rPr>
        <w:t xml:space="preserve">For a small number of students who continue to display behaviours that are deemed complex and challenging, then individualised, function-based behaviour assessment and support plans and multi-agency collaboration may be provided to support the student. </w:t>
      </w:r>
      <w:r w:rsidR="004A1342">
        <w:rPr>
          <w:rFonts w:ascii="Arial" w:eastAsia="Meiryo" w:hAnsi="Arial" w:cs="Arial"/>
        </w:rPr>
        <w:t>This approach will seek to address the</w:t>
      </w:r>
      <w:r w:rsidRPr="00393BD0">
        <w:rPr>
          <w:rFonts w:ascii="Arial" w:eastAsia="Meiryo" w:hAnsi="Arial" w:cs="Arial"/>
        </w:rPr>
        <w:t xml:space="preserve"> acute impact of barrier</w:t>
      </w:r>
      <w:r w:rsidR="004A1342">
        <w:rPr>
          <w:rFonts w:ascii="Arial" w:eastAsia="Meiryo" w:hAnsi="Arial" w:cs="Arial"/>
        </w:rPr>
        <w:t>s to learning and participation faced by students who are negotiating a number of complex personal issues.</w:t>
      </w:r>
      <w:r w:rsidRPr="00393BD0">
        <w:rPr>
          <w:rFonts w:ascii="Arial" w:eastAsia="Meiryo" w:hAnsi="Arial" w:cs="Arial"/>
        </w:rPr>
        <w:t xml:space="preserve"> </w:t>
      </w:r>
    </w:p>
    <w:p w14:paraId="1CFBDC7F" w14:textId="77777777" w:rsidR="004A1342" w:rsidRDefault="004A1342" w:rsidP="005735D7">
      <w:pPr>
        <w:spacing w:after="0" w:line="240" w:lineRule="auto"/>
        <w:ind w:left="720" w:right="946"/>
        <w:jc w:val="both"/>
        <w:rPr>
          <w:rFonts w:ascii="Arial" w:eastAsia="Meiryo" w:hAnsi="Arial" w:cs="Arial"/>
        </w:rPr>
      </w:pPr>
    </w:p>
    <w:p w14:paraId="1CFBDC80" w14:textId="77777777" w:rsidR="004A1342" w:rsidRPr="00393BD0" w:rsidRDefault="004A1342" w:rsidP="005735D7">
      <w:pPr>
        <w:spacing w:after="0" w:line="240" w:lineRule="auto"/>
        <w:ind w:left="720" w:right="946"/>
        <w:jc w:val="both"/>
        <w:rPr>
          <w:rFonts w:ascii="Arial" w:eastAsia="Meiryo" w:hAnsi="Arial" w:cs="Arial"/>
        </w:rPr>
      </w:pPr>
      <w:r>
        <w:rPr>
          <w:rFonts w:ascii="Arial" w:eastAsia="Meiryo" w:hAnsi="Arial" w:cs="Arial"/>
        </w:rPr>
        <w:t>Students who require intensive teaching will be assigned an individual mentor at the school that will oversee the coordination of their program, communicate with stakeholders and directly consult with the student.</w:t>
      </w:r>
    </w:p>
    <w:p w14:paraId="1CFBDC81" w14:textId="77777777" w:rsidR="00852062" w:rsidRDefault="001C731E">
      <w:pPr>
        <w:spacing w:after="0" w:line="240" w:lineRule="auto"/>
        <w:rPr>
          <w:rFonts w:ascii="Arial" w:eastAsia="Meiryo" w:hAnsi="Arial" w:cs="Arial"/>
          <w:color w:val="FF0000"/>
          <w:sz w:val="16"/>
          <w:szCs w:val="20"/>
        </w:rPr>
      </w:pPr>
      <w:r>
        <w:rPr>
          <w:rFonts w:ascii="Arial" w:eastAsia="Meiryo" w:hAnsi="Arial" w:cs="Arial"/>
          <w:color w:val="FF000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852062" w:rsidRPr="00674B95" w14:paraId="1CFBDCA8" w14:textId="77777777" w:rsidTr="00852062">
        <w:tc>
          <w:tcPr>
            <w:tcW w:w="5000" w:type="pct"/>
            <w:shd w:val="clear" w:color="auto" w:fill="295CAB"/>
          </w:tcPr>
          <w:p w14:paraId="1CFBDCA7" w14:textId="77777777" w:rsidR="00852062" w:rsidRPr="005144CD" w:rsidRDefault="00852062" w:rsidP="00852062">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 xml:space="preserve">Disciplinary Consequences </w:t>
            </w:r>
          </w:p>
        </w:tc>
      </w:tr>
      <w:tr w:rsidR="00852062" w:rsidRPr="00674B95" w14:paraId="1CFBDCAA" w14:textId="77777777" w:rsidTr="00852062">
        <w:trPr>
          <w:trHeight w:val="371"/>
        </w:trPr>
        <w:tc>
          <w:tcPr>
            <w:tcW w:w="5000" w:type="pct"/>
            <w:shd w:val="clear" w:color="auto" w:fill="DDDDDD"/>
          </w:tcPr>
          <w:p w14:paraId="1CFBDCA9" w14:textId="77777777" w:rsidR="00852062" w:rsidRPr="00B749B5" w:rsidRDefault="00852062" w:rsidP="00852062">
            <w:pPr>
              <w:spacing w:before="140" w:after="120" w:line="240" w:lineRule="auto"/>
              <w:jc w:val="center"/>
              <w:rPr>
                <w:rFonts w:ascii="Arial" w:eastAsia="Meiryo" w:hAnsi="Arial" w:cs="Arial"/>
                <w:color w:val="FFFFFF" w:themeColor="background1"/>
                <w:sz w:val="12"/>
                <w:szCs w:val="12"/>
              </w:rPr>
            </w:pPr>
          </w:p>
        </w:tc>
      </w:tr>
    </w:tbl>
    <w:p w14:paraId="1CFBDCAB" w14:textId="77777777" w:rsidR="00852062" w:rsidRDefault="00852062" w:rsidP="00852062">
      <w:pPr>
        <w:spacing w:after="0" w:line="240" w:lineRule="auto"/>
        <w:rPr>
          <w:rFonts w:ascii="Arial" w:eastAsia="Meiryo" w:hAnsi="Arial" w:cs="Arial"/>
          <w:b/>
          <w:sz w:val="20"/>
          <w:szCs w:val="20"/>
        </w:rPr>
      </w:pPr>
    </w:p>
    <w:p w14:paraId="1CFBDCAC" w14:textId="63B07507" w:rsidR="00852062" w:rsidRDefault="00852062" w:rsidP="00852062">
      <w:pPr>
        <w:spacing w:after="0" w:line="240" w:lineRule="auto"/>
        <w:ind w:left="720" w:right="946"/>
        <w:jc w:val="both"/>
        <w:rPr>
          <w:rFonts w:ascii="Arial" w:eastAsia="Meiryo" w:hAnsi="Arial" w:cs="Arial"/>
        </w:rPr>
      </w:pPr>
      <w:r>
        <w:rPr>
          <w:rFonts w:ascii="Arial" w:eastAsia="Meiryo" w:hAnsi="Arial" w:cs="Arial"/>
        </w:rPr>
        <w:t xml:space="preserve">The disciplinary consequences model used at </w:t>
      </w:r>
      <w:r w:rsidR="00700D2F">
        <w:rPr>
          <w:rFonts w:ascii="Arial" w:eastAsia="Meiryo" w:hAnsi="Arial" w:cs="Arial"/>
        </w:rPr>
        <w:t>Osborne State School</w:t>
      </w:r>
      <w:r>
        <w:rPr>
          <w:rFonts w:ascii="Arial" w:eastAsia="Meiryo" w:hAnsi="Arial" w:cs="Arial"/>
        </w:rPr>
        <w:t xml:space="preserve"> follows the same differentiated approach used in the proactive teaching and support of student behaviour</w:t>
      </w:r>
      <w:r w:rsidR="0062223D">
        <w:rPr>
          <w:rFonts w:ascii="Arial" w:eastAsia="Meiryo" w:hAnsi="Arial" w:cs="Arial"/>
        </w:rPr>
        <w:t>al expectations</w:t>
      </w:r>
      <w:r>
        <w:rPr>
          <w:rFonts w:ascii="Arial" w:eastAsia="Meiryo" w:hAnsi="Arial" w:cs="Arial"/>
        </w:rPr>
        <w:t xml:space="preserve">.  </w:t>
      </w:r>
    </w:p>
    <w:p w14:paraId="1CFBDCAD" w14:textId="77777777" w:rsidR="00852062" w:rsidRDefault="00852062" w:rsidP="00852062">
      <w:pPr>
        <w:spacing w:after="0" w:line="240" w:lineRule="auto"/>
        <w:ind w:left="720" w:right="946"/>
        <w:jc w:val="both"/>
        <w:rPr>
          <w:rFonts w:ascii="Arial" w:eastAsia="Meiryo" w:hAnsi="Arial" w:cs="Arial"/>
        </w:rPr>
      </w:pPr>
    </w:p>
    <w:p w14:paraId="1CFBDCAE" w14:textId="77777777" w:rsidR="0062223D" w:rsidRDefault="00852062" w:rsidP="00852062">
      <w:pPr>
        <w:spacing w:after="0" w:line="240" w:lineRule="auto"/>
        <w:ind w:left="720" w:right="946"/>
        <w:jc w:val="both"/>
        <w:rPr>
          <w:rFonts w:ascii="Arial" w:eastAsia="Meiryo" w:hAnsi="Arial" w:cs="Arial"/>
        </w:rPr>
      </w:pPr>
      <w:r>
        <w:rPr>
          <w:rFonts w:ascii="Arial" w:eastAsia="Meiryo" w:hAnsi="Arial" w:cs="Arial"/>
        </w:rPr>
        <w:t xml:space="preserve">The majority of students will be confident and capable of meeting established expectations </w:t>
      </w:r>
      <w:r w:rsidR="0062223D">
        <w:rPr>
          <w:rFonts w:ascii="Arial" w:eastAsia="Meiryo" w:hAnsi="Arial" w:cs="Arial"/>
        </w:rPr>
        <w:t>that are</w:t>
      </w:r>
      <w:r>
        <w:rPr>
          <w:rFonts w:ascii="Arial" w:eastAsia="Meiryo" w:hAnsi="Arial" w:cs="Arial"/>
        </w:rPr>
        <w:t xml:space="preserve"> clear, ex</w:t>
      </w:r>
      <w:r w:rsidR="0062223D">
        <w:rPr>
          <w:rFonts w:ascii="Arial" w:eastAsia="Meiryo" w:hAnsi="Arial" w:cs="Arial"/>
        </w:rPr>
        <w:t xml:space="preserve">plicitly taught and practised. In-class corrective feedback, sanctions and rule reminders may be used by teachers to respond to low-level or minor problem behaviours. </w:t>
      </w:r>
    </w:p>
    <w:p w14:paraId="1CFBDCAF" w14:textId="77777777" w:rsidR="0062223D" w:rsidRDefault="0062223D" w:rsidP="00852062">
      <w:pPr>
        <w:spacing w:after="0" w:line="240" w:lineRule="auto"/>
        <w:ind w:left="720" w:right="946"/>
        <w:jc w:val="both"/>
        <w:rPr>
          <w:rFonts w:ascii="Arial" w:eastAsia="Meiryo" w:hAnsi="Arial" w:cs="Arial"/>
        </w:rPr>
      </w:pPr>
    </w:p>
    <w:p w14:paraId="1CFBDCB0" w14:textId="77777777" w:rsidR="00852062" w:rsidRDefault="0062223D" w:rsidP="00852062">
      <w:pPr>
        <w:spacing w:after="0" w:line="240" w:lineRule="auto"/>
        <w:ind w:left="720" w:right="946"/>
        <w:jc w:val="both"/>
        <w:rPr>
          <w:rFonts w:ascii="Arial" w:eastAsia="Meiryo" w:hAnsi="Arial" w:cs="Arial"/>
        </w:rPr>
      </w:pPr>
      <w:r>
        <w:rPr>
          <w:rFonts w:ascii="Arial" w:eastAsia="Meiryo" w:hAnsi="Arial" w:cs="Arial"/>
        </w:rPr>
        <w:t xml:space="preserve">Some students will need additional support, time and opportunities to practise expected behaviours.  Approximately 15% of the student population may experience difficulty with meeting the stated expectations, and even with </w:t>
      </w:r>
      <w:r w:rsidR="00036D87">
        <w:rPr>
          <w:rFonts w:ascii="Arial" w:eastAsia="Meiryo" w:hAnsi="Arial" w:cs="Arial"/>
        </w:rPr>
        <w:t xml:space="preserve">focussed teaching, </w:t>
      </w:r>
      <w:r>
        <w:rPr>
          <w:rFonts w:ascii="Arial" w:eastAsia="Meiryo" w:hAnsi="Arial" w:cs="Arial"/>
        </w:rPr>
        <w:t>in-class corrective feedback, sanctions and rule reminders continue to display low-level problem behaviour.  A continued pattern of low-level behaviour can interfere with teaching and learning for the whole class, and a decision may be needed by the class teacher to refer the student to the school administration team immediately</w:t>
      </w:r>
      <w:r w:rsidR="00036D87">
        <w:rPr>
          <w:rFonts w:ascii="Arial" w:eastAsia="Meiryo" w:hAnsi="Arial" w:cs="Arial"/>
        </w:rPr>
        <w:t xml:space="preserve"> for determination of a disciplinary consequence</w:t>
      </w:r>
      <w:r>
        <w:rPr>
          <w:rFonts w:ascii="Arial" w:eastAsia="Meiryo" w:hAnsi="Arial" w:cs="Arial"/>
        </w:rPr>
        <w:t xml:space="preserve">. </w:t>
      </w:r>
    </w:p>
    <w:p w14:paraId="1CFBDCB1" w14:textId="77777777" w:rsidR="00852062" w:rsidRDefault="00852062" w:rsidP="00852062">
      <w:pPr>
        <w:spacing w:after="0" w:line="240" w:lineRule="auto"/>
        <w:ind w:left="720" w:right="946"/>
        <w:jc w:val="both"/>
        <w:rPr>
          <w:rFonts w:ascii="Arial" w:eastAsia="Meiryo" w:hAnsi="Arial" w:cs="Arial"/>
        </w:rPr>
      </w:pPr>
    </w:p>
    <w:p w14:paraId="1CFBDCB2" w14:textId="77777777" w:rsidR="00852062" w:rsidRDefault="0062223D" w:rsidP="00852062">
      <w:pPr>
        <w:spacing w:after="0" w:line="240" w:lineRule="auto"/>
        <w:ind w:left="720" w:right="946"/>
        <w:jc w:val="both"/>
        <w:rPr>
          <w:rFonts w:ascii="Arial" w:eastAsia="Meiryo" w:hAnsi="Arial" w:cs="Arial"/>
        </w:rPr>
      </w:pPr>
      <w:r>
        <w:rPr>
          <w:rFonts w:ascii="Arial" w:eastAsia="Meiryo" w:hAnsi="Arial" w:cs="Arial"/>
        </w:rPr>
        <w:t xml:space="preserve">For a small number of students, approximately 2-5%, </w:t>
      </w:r>
      <w:r w:rsidR="00036D87">
        <w:rPr>
          <w:rFonts w:ascii="Arial" w:eastAsia="Meiryo" w:hAnsi="Arial" w:cs="Arial"/>
        </w:rPr>
        <w:t>a high level of differentiated support or intensive teaching is required to enable them to meet the b</w:t>
      </w:r>
      <w:r w:rsidR="00AF1700">
        <w:rPr>
          <w:rFonts w:ascii="Arial" w:eastAsia="Meiryo" w:hAnsi="Arial" w:cs="Arial"/>
        </w:rPr>
        <w:t>ehavioural expectations.  This may</w:t>
      </w:r>
      <w:r w:rsidR="00036D87">
        <w:rPr>
          <w:rFonts w:ascii="Arial" w:eastAsia="Meiryo" w:hAnsi="Arial" w:cs="Arial"/>
        </w:rPr>
        <w:t xml:space="preserve"> be needed throughout the school year on a continuous basis.  </w:t>
      </w:r>
      <w:r w:rsidR="00AF1700">
        <w:rPr>
          <w:rFonts w:ascii="Arial" w:eastAsia="Meiryo" w:hAnsi="Arial" w:cs="Arial"/>
        </w:rPr>
        <w:t xml:space="preserve">The determination of the need will be made by the principal in consultation with staff and other relevant stakeholders. </w:t>
      </w:r>
      <w:r w:rsidR="00036D87">
        <w:rPr>
          <w:rFonts w:ascii="Arial" w:eastAsia="Meiryo" w:hAnsi="Arial" w:cs="Arial"/>
        </w:rPr>
        <w:t>On occasion the behaviour of a student may be so serious, such as causing harm to other students</w:t>
      </w:r>
      <w:r w:rsidR="00462366">
        <w:rPr>
          <w:rFonts w:ascii="Arial" w:eastAsia="Meiryo" w:hAnsi="Arial" w:cs="Arial"/>
        </w:rPr>
        <w:t xml:space="preserve"> or </w:t>
      </w:r>
      <w:r w:rsidR="00404EB8">
        <w:rPr>
          <w:rFonts w:ascii="Arial" w:eastAsia="Meiryo" w:hAnsi="Arial" w:cs="Arial"/>
        </w:rPr>
        <w:t xml:space="preserve">to </w:t>
      </w:r>
      <w:r w:rsidR="00462366">
        <w:rPr>
          <w:rFonts w:ascii="Arial" w:eastAsia="Meiryo" w:hAnsi="Arial" w:cs="Arial"/>
        </w:rPr>
        <w:t>staff</w:t>
      </w:r>
      <w:r w:rsidR="00036D87">
        <w:rPr>
          <w:rFonts w:ascii="Arial" w:eastAsia="Meiryo" w:hAnsi="Arial" w:cs="Arial"/>
        </w:rPr>
        <w:t xml:space="preserve">, that the principal may determine that an out of school suspension or exclusion is necessary as a consequence for the student’s behaviour.  </w:t>
      </w:r>
      <w:proofErr w:type="gramStart"/>
      <w:r w:rsidR="00036D87">
        <w:rPr>
          <w:rFonts w:ascii="Arial" w:eastAsia="Meiryo" w:hAnsi="Arial" w:cs="Arial"/>
        </w:rPr>
        <w:t>Usually</w:t>
      </w:r>
      <w:proofErr w:type="gramEnd"/>
      <w:r w:rsidR="00036D87">
        <w:rPr>
          <w:rFonts w:ascii="Arial" w:eastAsia="Meiryo" w:hAnsi="Arial" w:cs="Arial"/>
        </w:rPr>
        <w:t xml:space="preserve"> this course of action is only taken when the behaviour is either so serious as to warrant immediate removal of the student for the safety of others, and no other alternative discipline strategy is considered sufficient to deal with the problem behaviour.</w:t>
      </w:r>
    </w:p>
    <w:p w14:paraId="1CFBDCB3" w14:textId="77777777" w:rsidR="00036D87" w:rsidRDefault="00036D87" w:rsidP="00852062">
      <w:pPr>
        <w:spacing w:after="0" w:line="240" w:lineRule="auto"/>
        <w:ind w:left="720" w:right="946"/>
        <w:jc w:val="both"/>
        <w:rPr>
          <w:rFonts w:ascii="Arial" w:eastAsia="Meiryo" w:hAnsi="Arial" w:cs="Arial"/>
        </w:rPr>
      </w:pPr>
    </w:p>
    <w:p w14:paraId="1CFBDCB4" w14:textId="77777777" w:rsidR="00036D87" w:rsidRDefault="00036D87" w:rsidP="00852062">
      <w:pPr>
        <w:spacing w:after="0" w:line="240" w:lineRule="auto"/>
        <w:ind w:left="720" w:right="946"/>
        <w:jc w:val="both"/>
        <w:rPr>
          <w:rFonts w:ascii="Arial" w:eastAsia="Meiryo" w:hAnsi="Arial" w:cs="Arial"/>
        </w:rPr>
      </w:pPr>
      <w:r>
        <w:rPr>
          <w:rFonts w:ascii="Arial" w:eastAsia="Meiryo" w:hAnsi="Arial" w:cs="Arial"/>
        </w:rPr>
        <w:t>The differentiated responses to problem behaviour can be organised into three ti</w:t>
      </w:r>
      <w:r w:rsidR="005F160D">
        <w:rPr>
          <w:rFonts w:ascii="Arial" w:eastAsia="Meiryo" w:hAnsi="Arial" w:cs="Arial"/>
        </w:rPr>
        <w:t>ers, with increasing intensity of support and</w:t>
      </w:r>
      <w:r>
        <w:rPr>
          <w:rFonts w:ascii="Arial" w:eastAsia="Meiryo" w:hAnsi="Arial" w:cs="Arial"/>
        </w:rPr>
        <w:t xml:space="preserve"> consequences to address behaviour that endangers others or causes major, ongoing interference with class or school operations.</w:t>
      </w:r>
    </w:p>
    <w:p w14:paraId="1CFBDCB5" w14:textId="77777777" w:rsidR="00036D87" w:rsidRDefault="00036D87" w:rsidP="00852062">
      <w:pPr>
        <w:spacing w:after="0" w:line="240" w:lineRule="auto"/>
        <w:ind w:left="720" w:right="946"/>
        <w:jc w:val="both"/>
        <w:rPr>
          <w:rFonts w:ascii="Arial" w:eastAsia="Meiryo" w:hAnsi="Arial" w:cs="Arial"/>
        </w:rPr>
      </w:pPr>
    </w:p>
    <w:p w14:paraId="1CFBDCB6" w14:textId="77777777" w:rsidR="00036D87" w:rsidRPr="00DE6261" w:rsidRDefault="00036D87"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Differentiated</w:t>
      </w:r>
    </w:p>
    <w:p w14:paraId="1CFBDCB7" w14:textId="77777777" w:rsidR="00036D87" w:rsidRDefault="00036D87" w:rsidP="00852062">
      <w:pPr>
        <w:spacing w:after="0" w:line="240" w:lineRule="auto"/>
        <w:ind w:left="720" w:right="946"/>
        <w:jc w:val="both"/>
        <w:rPr>
          <w:rFonts w:ascii="Arial" w:eastAsia="Meiryo" w:hAnsi="Arial" w:cs="Arial"/>
        </w:rPr>
      </w:pPr>
    </w:p>
    <w:p w14:paraId="1CFBDCB8" w14:textId="77777777" w:rsidR="00036D87" w:rsidRDefault="00443D92" w:rsidP="00852062">
      <w:pPr>
        <w:spacing w:after="0" w:line="240" w:lineRule="auto"/>
        <w:ind w:left="720" w:right="946"/>
        <w:jc w:val="both"/>
        <w:rPr>
          <w:rFonts w:ascii="Arial" w:eastAsia="Meiryo" w:hAnsi="Arial" w:cs="Arial"/>
        </w:rPr>
      </w:pPr>
      <w:r>
        <w:rPr>
          <w:rFonts w:ascii="Arial" w:eastAsia="Meiryo" w:hAnsi="Arial" w:cs="Arial"/>
        </w:rPr>
        <w:t>Class teacher provides in-class or in-school disciplinary responses to low-level or minor problem behaviour.  This may include:</w:t>
      </w:r>
    </w:p>
    <w:p w14:paraId="1CFBDCB9" w14:textId="77777777" w:rsidR="00DF7A6D"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Pre-correction (</w:t>
      </w:r>
      <w:proofErr w:type="gramStart"/>
      <w:r>
        <w:rPr>
          <w:rFonts w:ascii="Arial" w:eastAsia="Meiryo" w:hAnsi="Arial" w:cs="Arial"/>
        </w:rPr>
        <w:t>e.g.</w:t>
      </w:r>
      <w:proofErr w:type="gramEnd"/>
      <w:r>
        <w:rPr>
          <w:rFonts w:ascii="Arial" w:eastAsia="Meiryo" w:hAnsi="Arial" w:cs="Arial"/>
        </w:rPr>
        <w:t xml:space="preserve"> “Remember, walk quietly to your seat”)</w:t>
      </w:r>
    </w:p>
    <w:p w14:paraId="1CFBDCBA" w14:textId="77777777" w:rsidR="00EC79D4" w:rsidRDefault="00EC79D4"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Non-verbal and visual cues (</w:t>
      </w:r>
      <w:proofErr w:type="gramStart"/>
      <w:r>
        <w:rPr>
          <w:rFonts w:ascii="Arial" w:eastAsia="Meiryo" w:hAnsi="Arial" w:cs="Arial"/>
        </w:rPr>
        <w:t>e.g.</w:t>
      </w:r>
      <w:proofErr w:type="gramEnd"/>
      <w:r>
        <w:rPr>
          <w:rFonts w:ascii="Arial" w:eastAsia="Meiryo" w:hAnsi="Arial" w:cs="Arial"/>
        </w:rPr>
        <w:t xml:space="preserve"> posters, hand gestures)</w:t>
      </w:r>
    </w:p>
    <w:p w14:paraId="1CFBDCBB" w14:textId="77777777" w:rsidR="009560A7"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Whole class practising of routines </w:t>
      </w:r>
    </w:p>
    <w:p w14:paraId="1CFBDCBC" w14:textId="77777777" w:rsidR="00A57B1A" w:rsidRDefault="009560A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Ratio of 5 positive to 1 negative commentary or feedback to class</w:t>
      </w:r>
      <w:r w:rsidR="00A57B1A">
        <w:rPr>
          <w:rFonts w:ascii="Arial" w:eastAsia="Meiryo" w:hAnsi="Arial" w:cs="Arial"/>
        </w:rPr>
        <w:t xml:space="preserve"> </w:t>
      </w:r>
    </w:p>
    <w:p w14:paraId="1CFBDCBD" w14:textId="77777777" w:rsidR="00DF7A6D"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Corrective feedback (</w:t>
      </w:r>
      <w:proofErr w:type="gramStart"/>
      <w:r>
        <w:rPr>
          <w:rFonts w:ascii="Arial" w:eastAsia="Meiryo" w:hAnsi="Arial" w:cs="Arial"/>
        </w:rPr>
        <w:t>e.g.</w:t>
      </w:r>
      <w:proofErr w:type="gramEnd"/>
      <w:r>
        <w:rPr>
          <w:rFonts w:ascii="Arial" w:eastAsia="Meiryo" w:hAnsi="Arial" w:cs="Arial"/>
        </w:rPr>
        <w:t xml:space="preserve"> “Hand up </w:t>
      </w:r>
      <w:r w:rsidR="0048013C">
        <w:rPr>
          <w:rFonts w:ascii="Arial" w:eastAsia="Meiryo" w:hAnsi="Arial" w:cs="Arial"/>
        </w:rPr>
        <w:t>when</w:t>
      </w:r>
      <w:r>
        <w:rPr>
          <w:rFonts w:ascii="Arial" w:eastAsia="Meiryo" w:hAnsi="Arial" w:cs="Arial"/>
        </w:rPr>
        <w:t xml:space="preserve"> you want to ask a question”)</w:t>
      </w:r>
    </w:p>
    <w:p w14:paraId="1CFBDCBE" w14:textId="77777777" w:rsidR="00DF7A6D"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Rule reminders (</w:t>
      </w:r>
      <w:proofErr w:type="gramStart"/>
      <w:r>
        <w:rPr>
          <w:rFonts w:ascii="Arial" w:eastAsia="Meiryo" w:hAnsi="Arial" w:cs="Arial"/>
        </w:rPr>
        <w:t>e.g.</w:t>
      </w:r>
      <w:proofErr w:type="gramEnd"/>
      <w:r>
        <w:rPr>
          <w:rFonts w:ascii="Arial" w:eastAsia="Meiryo" w:hAnsi="Arial" w:cs="Arial"/>
        </w:rPr>
        <w:t xml:space="preserve"> “</w:t>
      </w:r>
      <w:r w:rsidR="0048013C">
        <w:rPr>
          <w:rFonts w:ascii="Arial" w:eastAsia="Meiryo" w:hAnsi="Arial" w:cs="Arial"/>
        </w:rPr>
        <w:t>When the bell goes, stay seated until I dismiss you”)</w:t>
      </w:r>
    </w:p>
    <w:p w14:paraId="1CFBDCBF" w14:textId="77777777" w:rsidR="00DF7A6D"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Explicit behavioural instructions (</w:t>
      </w:r>
      <w:proofErr w:type="gramStart"/>
      <w:r>
        <w:rPr>
          <w:rFonts w:ascii="Arial" w:eastAsia="Meiryo" w:hAnsi="Arial" w:cs="Arial"/>
        </w:rPr>
        <w:t>e.g.</w:t>
      </w:r>
      <w:proofErr w:type="gramEnd"/>
      <w:r>
        <w:rPr>
          <w:rFonts w:ascii="Arial" w:eastAsia="Meiryo" w:hAnsi="Arial" w:cs="Arial"/>
        </w:rPr>
        <w:t xml:space="preserve"> </w:t>
      </w:r>
      <w:r w:rsidR="0048013C">
        <w:rPr>
          <w:rFonts w:ascii="Arial" w:eastAsia="Meiryo" w:hAnsi="Arial" w:cs="Arial"/>
        </w:rPr>
        <w:t>“P</w:t>
      </w:r>
      <w:r>
        <w:rPr>
          <w:rFonts w:ascii="Arial" w:eastAsia="Meiryo" w:hAnsi="Arial" w:cs="Arial"/>
        </w:rPr>
        <w:t>ick up your pencil</w:t>
      </w:r>
      <w:r w:rsidR="0048013C">
        <w:rPr>
          <w:rFonts w:ascii="Arial" w:eastAsia="Meiryo" w:hAnsi="Arial" w:cs="Arial"/>
        </w:rPr>
        <w:t>”</w:t>
      </w:r>
      <w:r>
        <w:rPr>
          <w:rFonts w:ascii="Arial" w:eastAsia="Meiryo" w:hAnsi="Arial" w:cs="Arial"/>
        </w:rPr>
        <w:t>)</w:t>
      </w:r>
    </w:p>
    <w:p w14:paraId="1CFBDCC0" w14:textId="77777777" w:rsidR="00443D92" w:rsidRDefault="00443D92"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lastRenderedPageBreak/>
        <w:t>Proximity control</w:t>
      </w:r>
      <w:r w:rsidR="00DF7A6D">
        <w:rPr>
          <w:rFonts w:ascii="Arial" w:eastAsia="Meiryo" w:hAnsi="Arial" w:cs="Arial"/>
        </w:rPr>
        <w:t xml:space="preserve"> </w:t>
      </w:r>
    </w:p>
    <w:p w14:paraId="1CFBDCC1" w14:textId="77777777" w:rsidR="00C707C7"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Tactical ignoring of inappropriate behaviour</w:t>
      </w:r>
      <w:r w:rsidR="0048013C">
        <w:rPr>
          <w:rFonts w:ascii="Arial" w:eastAsia="Meiryo" w:hAnsi="Arial" w:cs="Arial"/>
        </w:rPr>
        <w:t xml:space="preserve"> (not student)</w:t>
      </w:r>
    </w:p>
    <w:p w14:paraId="1CFBDCC2" w14:textId="77777777" w:rsidR="00C707C7"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Revised seating plan and relocation</w:t>
      </w:r>
      <w:r w:rsidR="0048013C">
        <w:rPr>
          <w:rFonts w:ascii="Arial" w:eastAsia="Meiryo" w:hAnsi="Arial" w:cs="Arial"/>
        </w:rPr>
        <w:t xml:space="preserve"> of student/s</w:t>
      </w:r>
    </w:p>
    <w:p w14:paraId="1CFBDCC3" w14:textId="77777777" w:rsidR="00C707C7"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Individual p</w:t>
      </w:r>
      <w:r w:rsidR="00C707C7">
        <w:rPr>
          <w:rFonts w:ascii="Arial" w:eastAsia="Meiryo" w:hAnsi="Arial" w:cs="Arial"/>
        </w:rPr>
        <w:t>ositive reinforcement for appropriate behaviour</w:t>
      </w:r>
    </w:p>
    <w:p w14:paraId="1CFBDCC4" w14:textId="77777777" w:rsidR="00C707C7"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Classwide incentives</w:t>
      </w:r>
    </w:p>
    <w:p w14:paraId="1CFBDCC5" w14:textId="77777777" w:rsidR="00284E8E" w:rsidRDefault="00284E8E"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Reminders of incentives or class goals</w:t>
      </w:r>
    </w:p>
    <w:p w14:paraId="1CFBDCC6" w14:textId="77777777" w:rsidR="00C707C7"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Redirection</w:t>
      </w:r>
    </w:p>
    <w:p w14:paraId="1CFBDCC7" w14:textId="77777777" w:rsidR="00443D92"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Low voice and tone</w:t>
      </w:r>
      <w:r w:rsidR="00DF7A6D">
        <w:rPr>
          <w:rFonts w:ascii="Arial" w:eastAsia="Meiryo" w:hAnsi="Arial" w:cs="Arial"/>
        </w:rPr>
        <w:t xml:space="preserve"> for individual instructions</w:t>
      </w:r>
    </w:p>
    <w:p w14:paraId="1CFBDCC8"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Give 30 second ‘take-up’ time for student/s to process instruction/s</w:t>
      </w:r>
    </w:p>
    <w:p w14:paraId="1CFBDCC9"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Reduce verbal language </w:t>
      </w:r>
    </w:p>
    <w:p w14:paraId="1CFBDCCA"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Break down tasks into smaller chunks</w:t>
      </w:r>
    </w:p>
    <w:p w14:paraId="1CFBDCCB"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Provide </w:t>
      </w:r>
      <w:r w:rsidR="00DE6261">
        <w:rPr>
          <w:rFonts w:ascii="Arial" w:eastAsia="Meiryo" w:hAnsi="Arial" w:cs="Arial"/>
        </w:rPr>
        <w:t xml:space="preserve">positive </w:t>
      </w:r>
      <w:r>
        <w:rPr>
          <w:rFonts w:ascii="Arial" w:eastAsia="Meiryo" w:hAnsi="Arial" w:cs="Arial"/>
        </w:rPr>
        <w:t>choice of task order (</w:t>
      </w:r>
      <w:proofErr w:type="gramStart"/>
      <w:r>
        <w:rPr>
          <w:rFonts w:ascii="Arial" w:eastAsia="Meiryo" w:hAnsi="Arial" w:cs="Arial"/>
        </w:rPr>
        <w:t>e.g.</w:t>
      </w:r>
      <w:proofErr w:type="gramEnd"/>
      <w:r>
        <w:rPr>
          <w:rFonts w:ascii="Arial" w:eastAsia="Meiryo" w:hAnsi="Arial" w:cs="Arial"/>
        </w:rPr>
        <w:t xml:space="preserve"> “Which </w:t>
      </w:r>
      <w:r w:rsidR="00490EBE">
        <w:rPr>
          <w:rFonts w:ascii="Arial" w:eastAsia="Meiryo" w:hAnsi="Arial" w:cs="Arial"/>
        </w:rPr>
        <w:t>one</w:t>
      </w:r>
      <w:r>
        <w:rPr>
          <w:rFonts w:ascii="Arial" w:eastAsia="Meiryo" w:hAnsi="Arial" w:cs="Arial"/>
        </w:rPr>
        <w:t xml:space="preserve"> do you want to start with?”)</w:t>
      </w:r>
    </w:p>
    <w:p w14:paraId="1CFBDCCC"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Prompt student to take a break</w:t>
      </w:r>
      <w:r w:rsidR="00A57B1A">
        <w:rPr>
          <w:rFonts w:ascii="Arial" w:eastAsia="Meiryo" w:hAnsi="Arial" w:cs="Arial"/>
        </w:rPr>
        <w:t xml:space="preserve"> or time away in class</w:t>
      </w:r>
    </w:p>
    <w:p w14:paraId="1CFBDCCD" w14:textId="77777777" w:rsidR="00A57B1A"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Model appropriate language, problem solving and verbalise thinking process (</w:t>
      </w:r>
      <w:proofErr w:type="gramStart"/>
      <w:r>
        <w:rPr>
          <w:rFonts w:ascii="Arial" w:eastAsia="Meiryo" w:hAnsi="Arial" w:cs="Arial"/>
        </w:rPr>
        <w:t>e.g.</w:t>
      </w:r>
      <w:proofErr w:type="gramEnd"/>
      <w:r>
        <w:rPr>
          <w:rFonts w:ascii="Arial" w:eastAsia="Meiryo" w:hAnsi="Arial" w:cs="Arial"/>
        </w:rPr>
        <w:t xml:space="preserve"> “I’m not sure what is the next step, who can help me?”)</w:t>
      </w:r>
    </w:p>
    <w:p w14:paraId="1CFBDCCE"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Provide demonstration of expected behaviour</w:t>
      </w:r>
    </w:p>
    <w:p w14:paraId="1CFBDCCF" w14:textId="77777777" w:rsidR="00A57B1A" w:rsidRPr="00A57B1A"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Peer consequence</w:t>
      </w:r>
      <w:r w:rsidR="00A57B1A">
        <w:rPr>
          <w:rFonts w:ascii="Arial" w:eastAsia="Meiryo" w:hAnsi="Arial" w:cs="Arial"/>
        </w:rPr>
        <w:t xml:space="preserve"> (</w:t>
      </w:r>
      <w:proofErr w:type="gramStart"/>
      <w:r w:rsidR="00A57B1A">
        <w:rPr>
          <w:rFonts w:ascii="Arial" w:eastAsia="Meiryo" w:hAnsi="Arial" w:cs="Arial"/>
        </w:rPr>
        <w:t>e.g.</w:t>
      </w:r>
      <w:proofErr w:type="gramEnd"/>
      <w:r w:rsidR="00A57B1A">
        <w:rPr>
          <w:rFonts w:ascii="Arial" w:eastAsia="Meiryo" w:hAnsi="Arial" w:cs="Arial"/>
        </w:rPr>
        <w:t xml:space="preserve"> corrective feedback to influential peer demonstrating same problem behaviour)</w:t>
      </w:r>
    </w:p>
    <w:p w14:paraId="1CFBDCD0" w14:textId="77777777" w:rsidR="00A57B1A"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Private discussion with student about expected behaviour</w:t>
      </w:r>
    </w:p>
    <w:p w14:paraId="1CFBDCD1" w14:textId="77777777" w:rsidR="00A57B1A"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Reprimand for inappropriate behaviour</w:t>
      </w:r>
    </w:p>
    <w:p w14:paraId="1CFBDCD2" w14:textId="77777777" w:rsidR="00A57B1A"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Warning of more serious consequences (</w:t>
      </w:r>
      <w:proofErr w:type="gramStart"/>
      <w:r>
        <w:rPr>
          <w:rFonts w:ascii="Arial" w:eastAsia="Meiryo" w:hAnsi="Arial" w:cs="Arial"/>
        </w:rPr>
        <w:t>e.g.</w:t>
      </w:r>
      <w:proofErr w:type="gramEnd"/>
      <w:r>
        <w:rPr>
          <w:rFonts w:ascii="Arial" w:eastAsia="Meiryo" w:hAnsi="Arial" w:cs="Arial"/>
        </w:rPr>
        <w:t xml:space="preserve"> removal from classroom)</w:t>
      </w:r>
    </w:p>
    <w:p w14:paraId="1CFBDCD3" w14:textId="77777777" w:rsidR="00404EB8" w:rsidRPr="0048013C" w:rsidRDefault="00404EB8"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Detention</w:t>
      </w:r>
    </w:p>
    <w:p w14:paraId="1CFBDCD4" w14:textId="77777777" w:rsidR="00036D87" w:rsidRDefault="00036D87" w:rsidP="00852062">
      <w:pPr>
        <w:spacing w:after="0" w:line="240" w:lineRule="auto"/>
        <w:ind w:left="720" w:right="946"/>
        <w:jc w:val="both"/>
        <w:rPr>
          <w:rFonts w:ascii="Arial" w:eastAsia="Meiryo" w:hAnsi="Arial" w:cs="Arial"/>
        </w:rPr>
      </w:pPr>
    </w:p>
    <w:p w14:paraId="1CFBDCD5" w14:textId="77777777" w:rsidR="00036D87" w:rsidRPr="00DE6261" w:rsidRDefault="00036D87"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Focussed</w:t>
      </w:r>
    </w:p>
    <w:p w14:paraId="1CFBDCD6" w14:textId="77777777" w:rsidR="005F160D" w:rsidRDefault="005F160D" w:rsidP="00852062">
      <w:pPr>
        <w:spacing w:after="0" w:line="240" w:lineRule="auto"/>
        <w:ind w:left="720" w:right="946"/>
        <w:jc w:val="both"/>
        <w:rPr>
          <w:rFonts w:ascii="Arial" w:eastAsia="Meiryo" w:hAnsi="Arial" w:cs="Arial"/>
          <w:b/>
        </w:rPr>
      </w:pPr>
    </w:p>
    <w:p w14:paraId="1CFBDCD7" w14:textId="77777777" w:rsidR="005F160D" w:rsidRDefault="005F160D" w:rsidP="005F160D">
      <w:pPr>
        <w:spacing w:after="0" w:line="240" w:lineRule="auto"/>
        <w:ind w:left="720" w:right="946"/>
        <w:jc w:val="both"/>
        <w:rPr>
          <w:rFonts w:ascii="Arial" w:eastAsia="Meiryo" w:hAnsi="Arial" w:cs="Arial"/>
        </w:rPr>
      </w:pPr>
      <w:r>
        <w:rPr>
          <w:rFonts w:ascii="Arial" w:eastAsia="Meiryo" w:hAnsi="Arial" w:cs="Arial"/>
        </w:rPr>
        <w:t>Class teacher is supported by other school-based staff to address in-class problem behaviour.  This may include:</w:t>
      </w:r>
    </w:p>
    <w:p w14:paraId="1CFBDCD8" w14:textId="77777777" w:rsidR="00490EBE" w:rsidRDefault="00490EBE"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Functional Behaviour A</w:t>
      </w:r>
      <w:r w:rsidR="00EF311B">
        <w:rPr>
          <w:rFonts w:ascii="Arial" w:eastAsia="Meiryo" w:hAnsi="Arial" w:cs="Arial"/>
        </w:rPr>
        <w:t>ssessment</w:t>
      </w:r>
    </w:p>
    <w:p w14:paraId="1CFBDCD9" w14:textId="77777777" w:rsidR="00A57B1A" w:rsidRDefault="00284E8E"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Individual student behaviour support strategies (</w:t>
      </w:r>
      <w:proofErr w:type="gramStart"/>
      <w:r>
        <w:rPr>
          <w:rFonts w:ascii="Arial" w:eastAsia="Meiryo" w:hAnsi="Arial" w:cs="Arial"/>
        </w:rPr>
        <w:t>e.g.</w:t>
      </w:r>
      <w:proofErr w:type="gramEnd"/>
      <w:r>
        <w:rPr>
          <w:rFonts w:ascii="Arial" w:eastAsia="Meiryo" w:hAnsi="Arial" w:cs="Arial"/>
        </w:rPr>
        <w:t xml:space="preserve"> Student behaviour plan)</w:t>
      </w:r>
    </w:p>
    <w:p w14:paraId="1CFBDCDA" w14:textId="77777777" w:rsidR="00284E8E" w:rsidRDefault="00284E8E"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 xml:space="preserve">Targeted skills teaching </w:t>
      </w:r>
      <w:r w:rsidR="009560A7">
        <w:rPr>
          <w:rFonts w:ascii="Arial" w:eastAsia="Meiryo" w:hAnsi="Arial" w:cs="Arial"/>
        </w:rPr>
        <w:t>in small group</w:t>
      </w:r>
    </w:p>
    <w:p w14:paraId="1CFBDCDB" w14:textId="77777777" w:rsidR="009560A7" w:rsidRDefault="00EC79D4"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Token economy</w:t>
      </w:r>
    </w:p>
    <w:p w14:paraId="1CFBDCDC" w14:textId="77777777" w:rsidR="00462366" w:rsidRDefault="00462366"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Detention</w:t>
      </w:r>
    </w:p>
    <w:p w14:paraId="1CFBDCDD" w14:textId="77777777" w:rsidR="00EC79D4" w:rsidRDefault="00EC79D4"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Behavioural contract</w:t>
      </w:r>
    </w:p>
    <w:p w14:paraId="1CFBDCDE" w14:textId="77777777" w:rsidR="005F160D" w:rsidRDefault="005F160D"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Counselling and guidance support</w:t>
      </w:r>
    </w:p>
    <w:p w14:paraId="1CFBDCDF" w14:textId="77777777" w:rsidR="00EC79D4" w:rsidRDefault="00EC79D4"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Self-monitoring plan</w:t>
      </w:r>
    </w:p>
    <w:p w14:paraId="1CFBDCE0" w14:textId="77777777" w:rsidR="007A7BD1" w:rsidRDefault="005F160D"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Check in Check Out strategy</w:t>
      </w:r>
    </w:p>
    <w:p w14:paraId="1CFBDCE1" w14:textId="77777777" w:rsidR="007A7BD1" w:rsidRDefault="007A7BD1"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Teacher coaching and debriefing</w:t>
      </w:r>
    </w:p>
    <w:p w14:paraId="1CFBDCE2" w14:textId="77777777" w:rsidR="00443D92" w:rsidRDefault="00EC79D4"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Referral</w:t>
      </w:r>
      <w:r w:rsidR="007A7BD1">
        <w:rPr>
          <w:rFonts w:ascii="Arial" w:eastAsia="Meiryo" w:hAnsi="Arial" w:cs="Arial"/>
        </w:rPr>
        <w:t xml:space="preserve"> to Student Support Network for </w:t>
      </w:r>
      <w:proofErr w:type="gramStart"/>
      <w:r w:rsidR="007A7BD1">
        <w:rPr>
          <w:rFonts w:ascii="Arial" w:eastAsia="Meiryo" w:hAnsi="Arial" w:cs="Arial"/>
        </w:rPr>
        <w:t>team based</w:t>
      </w:r>
      <w:proofErr w:type="gramEnd"/>
      <w:r w:rsidR="007A7BD1">
        <w:rPr>
          <w:rFonts w:ascii="Arial" w:eastAsia="Meiryo" w:hAnsi="Arial" w:cs="Arial"/>
        </w:rPr>
        <w:t xml:space="preserve"> problem solving</w:t>
      </w:r>
    </w:p>
    <w:p w14:paraId="1CFBDCE3" w14:textId="77777777" w:rsidR="005F160D" w:rsidRPr="00443D92" w:rsidRDefault="005F160D"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 xml:space="preserve">Stakeholder meeting with parents and external agencies </w:t>
      </w:r>
    </w:p>
    <w:p w14:paraId="1CFBDCE4" w14:textId="77777777" w:rsidR="00036D87" w:rsidRDefault="00036D87" w:rsidP="00852062">
      <w:pPr>
        <w:spacing w:after="0" w:line="240" w:lineRule="auto"/>
        <w:ind w:left="720" w:right="946"/>
        <w:jc w:val="both"/>
        <w:rPr>
          <w:rFonts w:ascii="Arial" w:eastAsia="Meiryo" w:hAnsi="Arial" w:cs="Arial"/>
        </w:rPr>
      </w:pPr>
    </w:p>
    <w:p w14:paraId="1CFBDCE5" w14:textId="77777777" w:rsidR="00036D87" w:rsidRPr="00DE6261" w:rsidRDefault="00036D87"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Intensive</w:t>
      </w:r>
    </w:p>
    <w:p w14:paraId="1CFBDCE6" w14:textId="77777777" w:rsidR="005F160D" w:rsidRDefault="005F160D" w:rsidP="00852062">
      <w:pPr>
        <w:spacing w:after="0" w:line="240" w:lineRule="auto"/>
        <w:ind w:left="720" w:right="946"/>
        <w:jc w:val="both"/>
        <w:rPr>
          <w:rFonts w:ascii="Arial" w:eastAsia="Meiryo" w:hAnsi="Arial" w:cs="Arial"/>
          <w:b/>
        </w:rPr>
      </w:pPr>
    </w:p>
    <w:p w14:paraId="1CFBDCE7" w14:textId="77777777" w:rsidR="005F160D" w:rsidRDefault="005F160D" w:rsidP="005F160D">
      <w:pPr>
        <w:spacing w:after="0" w:line="240" w:lineRule="auto"/>
        <w:ind w:left="720" w:right="946"/>
        <w:jc w:val="both"/>
        <w:rPr>
          <w:rFonts w:ascii="Arial" w:eastAsia="Meiryo" w:hAnsi="Arial" w:cs="Arial"/>
        </w:rPr>
      </w:pPr>
      <w:r>
        <w:rPr>
          <w:rFonts w:ascii="Arial" w:eastAsia="Meiryo" w:hAnsi="Arial" w:cs="Arial"/>
        </w:rPr>
        <w:t>School leadership team work in consultation with Student Support Network to address persistent or ongoing serious problem behaviour.  This may include:</w:t>
      </w:r>
    </w:p>
    <w:p w14:paraId="1CFBDCE8" w14:textId="77777777" w:rsidR="00EF311B" w:rsidRDefault="00EF311B"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Functional Behaviour Assessment based individual support plan</w:t>
      </w:r>
    </w:p>
    <w:p w14:paraId="1CFBDCE9" w14:textId="77777777" w:rsidR="00AF1700" w:rsidRDefault="00AF1700"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Complex case management and review</w:t>
      </w:r>
    </w:p>
    <w:p w14:paraId="1CFBDCEA" w14:textId="77777777" w:rsidR="00AF1700" w:rsidRDefault="00AF1700"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Stakeholder meeting with parents and external agencies including regional specialists</w:t>
      </w:r>
    </w:p>
    <w:p w14:paraId="1CFBDCEB" w14:textId="77777777" w:rsidR="00EC79D4" w:rsidRPr="005F160D" w:rsidRDefault="00EC79D4"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lastRenderedPageBreak/>
        <w:t xml:space="preserve">Temporary </w:t>
      </w:r>
      <w:r w:rsidRPr="005F160D">
        <w:rPr>
          <w:rFonts w:ascii="Arial" w:eastAsia="Meiryo" w:hAnsi="Arial" w:cs="Arial"/>
        </w:rPr>
        <w:t>removal of student property (</w:t>
      </w:r>
      <w:proofErr w:type="gramStart"/>
      <w:r w:rsidRPr="005F160D">
        <w:rPr>
          <w:rFonts w:ascii="Arial" w:eastAsia="Meiryo" w:hAnsi="Arial" w:cs="Arial"/>
        </w:rPr>
        <w:t>e.g.</w:t>
      </w:r>
      <w:proofErr w:type="gramEnd"/>
      <w:r w:rsidRPr="005F160D">
        <w:rPr>
          <w:rFonts w:ascii="Arial" w:eastAsia="Meiryo" w:hAnsi="Arial" w:cs="Arial"/>
        </w:rPr>
        <w:t xml:space="preserve"> mobile phone)</w:t>
      </w:r>
    </w:p>
    <w:p w14:paraId="1CFBDCEC" w14:textId="77777777" w:rsidR="00036D87" w:rsidRPr="005F160D" w:rsidRDefault="00036D87"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 xml:space="preserve">Short term suspension </w:t>
      </w:r>
      <w:r w:rsidR="005F160D">
        <w:rPr>
          <w:rFonts w:ascii="Arial" w:eastAsia="Meiryo" w:hAnsi="Arial" w:cs="Arial"/>
        </w:rPr>
        <w:t>(</w:t>
      </w:r>
      <w:r w:rsidRPr="005F160D">
        <w:rPr>
          <w:rFonts w:ascii="Arial" w:eastAsia="Meiryo" w:hAnsi="Arial" w:cs="Arial"/>
        </w:rPr>
        <w:t>up to 10 school days</w:t>
      </w:r>
      <w:r w:rsidR="005F160D">
        <w:rPr>
          <w:rFonts w:ascii="Arial" w:eastAsia="Meiryo" w:hAnsi="Arial" w:cs="Arial"/>
        </w:rPr>
        <w:t>)</w:t>
      </w:r>
    </w:p>
    <w:p w14:paraId="1CFBDCED" w14:textId="77777777" w:rsidR="00036D87" w:rsidRPr="005F160D" w:rsidRDefault="00036D87"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 xml:space="preserve">Long term suspension </w:t>
      </w:r>
      <w:r w:rsidR="005F160D">
        <w:rPr>
          <w:rFonts w:ascii="Arial" w:eastAsia="Meiryo" w:hAnsi="Arial" w:cs="Arial"/>
        </w:rPr>
        <w:t>(</w:t>
      </w:r>
      <w:r w:rsidRPr="005F160D">
        <w:rPr>
          <w:rFonts w:ascii="Arial" w:eastAsia="Meiryo" w:hAnsi="Arial" w:cs="Arial"/>
        </w:rPr>
        <w:t>up to 20 school days</w:t>
      </w:r>
      <w:r w:rsidR="005F160D">
        <w:rPr>
          <w:rFonts w:ascii="Arial" w:eastAsia="Meiryo" w:hAnsi="Arial" w:cs="Arial"/>
        </w:rPr>
        <w:t>)</w:t>
      </w:r>
    </w:p>
    <w:p w14:paraId="1CFBDCEE" w14:textId="77777777" w:rsidR="005F160D" w:rsidRDefault="00852062"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Charge related suspension</w:t>
      </w:r>
      <w:r w:rsidR="00036D87" w:rsidRPr="005F160D">
        <w:rPr>
          <w:rFonts w:ascii="Arial" w:eastAsia="Meiryo" w:hAnsi="Arial" w:cs="Arial"/>
        </w:rPr>
        <w:t xml:space="preserve"> </w:t>
      </w:r>
      <w:r w:rsidR="005F160D">
        <w:rPr>
          <w:rFonts w:ascii="Arial" w:eastAsia="Meiryo" w:hAnsi="Arial" w:cs="Arial"/>
        </w:rPr>
        <w:t>(</w:t>
      </w:r>
      <w:r w:rsidR="00036D87" w:rsidRPr="005F160D">
        <w:rPr>
          <w:rFonts w:ascii="Arial" w:eastAsia="Meiryo" w:hAnsi="Arial" w:cs="Arial"/>
        </w:rPr>
        <w:t>student has been charged with a serious criminal offence is suspended from school until the charge has been dealt with by the relevant justice authorities</w:t>
      </w:r>
      <w:r w:rsidR="005F160D">
        <w:rPr>
          <w:rFonts w:ascii="Arial" w:eastAsia="Meiryo" w:hAnsi="Arial" w:cs="Arial"/>
        </w:rPr>
        <w:t>)</w:t>
      </w:r>
    </w:p>
    <w:p w14:paraId="1CFBDCEF" w14:textId="77777777" w:rsidR="005F160D" w:rsidRDefault="00036D87"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 xml:space="preserve">Suspension pending exclusion </w:t>
      </w:r>
      <w:r w:rsidR="005F160D">
        <w:rPr>
          <w:rFonts w:ascii="Arial" w:eastAsia="Meiryo" w:hAnsi="Arial" w:cs="Arial"/>
        </w:rPr>
        <w:t>(</w:t>
      </w:r>
      <w:r w:rsidRPr="005F160D">
        <w:rPr>
          <w:rFonts w:ascii="Arial" w:eastAsia="Meiryo" w:hAnsi="Arial" w:cs="Arial"/>
        </w:rPr>
        <w:t>student is suspended from school pending a decision by the Director-General or delegate (principal) about their exclusion from school</w:t>
      </w:r>
      <w:r w:rsidR="005F160D">
        <w:rPr>
          <w:rFonts w:ascii="Arial" w:eastAsia="Meiryo" w:hAnsi="Arial" w:cs="Arial"/>
        </w:rPr>
        <w:t>)</w:t>
      </w:r>
    </w:p>
    <w:p w14:paraId="1CFBDCF0" w14:textId="77777777" w:rsidR="00EF311B" w:rsidRDefault="00036D87"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 xml:space="preserve">Exclusion </w:t>
      </w:r>
      <w:r w:rsidR="005F160D">
        <w:rPr>
          <w:rFonts w:ascii="Arial" w:eastAsia="Meiryo" w:hAnsi="Arial" w:cs="Arial"/>
        </w:rPr>
        <w:t>(</w:t>
      </w:r>
      <w:r w:rsidRPr="005F160D">
        <w:rPr>
          <w:rFonts w:ascii="Arial" w:eastAsia="Meiryo" w:hAnsi="Arial" w:cs="Arial"/>
        </w:rPr>
        <w:t>student is excluded from a particular state school site, a group of state schools or all state schools in Queensland for a defined period of time or permanently</w:t>
      </w:r>
      <w:r w:rsidR="005F160D">
        <w:rPr>
          <w:rFonts w:ascii="Arial" w:eastAsia="Meiryo" w:hAnsi="Arial" w:cs="Arial"/>
        </w:rPr>
        <w:t>)</w:t>
      </w:r>
    </w:p>
    <w:p w14:paraId="1CFBDCF1" w14:textId="77777777" w:rsidR="00650C02" w:rsidRDefault="00650C02"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Cancellation of enrolment for students older than compulsory school age who refuse to participate in the educational program provided at the school.</w:t>
      </w:r>
    </w:p>
    <w:p w14:paraId="1CFBDCF2" w14:textId="77777777" w:rsidR="004D63D9" w:rsidRDefault="004D63D9" w:rsidP="004D63D9">
      <w:pPr>
        <w:spacing w:after="0" w:line="240" w:lineRule="auto"/>
        <w:ind w:right="946"/>
        <w:jc w:val="both"/>
        <w:rPr>
          <w:rFonts w:ascii="Arial" w:eastAsia="Meiryo" w:hAnsi="Arial" w:cs="Arial"/>
        </w:rPr>
      </w:pPr>
    </w:p>
    <w:p w14:paraId="1CFBDCF3" w14:textId="77777777" w:rsidR="00650C02" w:rsidRPr="00DE6261" w:rsidRDefault="00DE6261"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School Disciplinary Absences</w:t>
      </w:r>
    </w:p>
    <w:p w14:paraId="1CFBDCF4" w14:textId="77777777" w:rsidR="00DE6261" w:rsidRDefault="00DE6261" w:rsidP="004D63D9">
      <w:pPr>
        <w:spacing w:after="0" w:line="240" w:lineRule="auto"/>
        <w:ind w:right="946"/>
        <w:jc w:val="both"/>
        <w:rPr>
          <w:rFonts w:ascii="Arial" w:eastAsia="Meiryo" w:hAnsi="Arial" w:cs="Arial"/>
        </w:rPr>
      </w:pPr>
    </w:p>
    <w:p w14:paraId="1CFBDCF5" w14:textId="77777777" w:rsidR="00DE6261" w:rsidRDefault="00DE6261" w:rsidP="00DE6261">
      <w:pPr>
        <w:spacing w:after="0" w:line="240" w:lineRule="auto"/>
        <w:ind w:left="720" w:right="946"/>
        <w:jc w:val="both"/>
        <w:rPr>
          <w:rFonts w:ascii="Arial" w:eastAsia="Meiryo" w:hAnsi="Arial" w:cs="Arial"/>
        </w:rPr>
      </w:pPr>
      <w:r>
        <w:rPr>
          <w:rFonts w:ascii="Arial" w:eastAsia="Meiryo" w:hAnsi="Arial" w:cs="Arial"/>
        </w:rPr>
        <w:t>A School Disciplinary A</w:t>
      </w:r>
      <w:r w:rsidR="00250D10">
        <w:rPr>
          <w:rFonts w:ascii="Arial" w:eastAsia="Meiryo" w:hAnsi="Arial" w:cs="Arial"/>
        </w:rPr>
        <w:t>bsence (SDA) is an enforced period of absence from attending a Queensland state school</w:t>
      </w:r>
      <w:r w:rsidR="005335FD">
        <w:rPr>
          <w:rFonts w:ascii="Arial" w:eastAsia="Meiryo" w:hAnsi="Arial" w:cs="Arial"/>
        </w:rPr>
        <w:t xml:space="preserve">, applied by the </w:t>
      </w:r>
      <w:proofErr w:type="gramStart"/>
      <w:r w:rsidR="005335FD">
        <w:rPr>
          <w:rFonts w:ascii="Arial" w:eastAsia="Meiryo" w:hAnsi="Arial" w:cs="Arial"/>
        </w:rPr>
        <w:t>Principal</w:t>
      </w:r>
      <w:proofErr w:type="gramEnd"/>
      <w:r w:rsidR="00250D10">
        <w:rPr>
          <w:rFonts w:ascii="Arial" w:eastAsia="Meiryo" w:hAnsi="Arial" w:cs="Arial"/>
        </w:rPr>
        <w:t xml:space="preserve"> as a consequence to address poor student behaviour.  There are four types of SDA:</w:t>
      </w:r>
    </w:p>
    <w:p w14:paraId="1CFBDCF6" w14:textId="77777777" w:rsidR="00250D10" w:rsidRDefault="00250D10" w:rsidP="00250D10">
      <w:pPr>
        <w:pStyle w:val="ListParagraph"/>
        <w:numPr>
          <w:ilvl w:val="0"/>
          <w:numId w:val="42"/>
        </w:numPr>
        <w:spacing w:after="0" w:line="240" w:lineRule="auto"/>
        <w:ind w:right="946"/>
        <w:jc w:val="both"/>
        <w:rPr>
          <w:rFonts w:ascii="Arial" w:eastAsia="Meiryo" w:hAnsi="Arial" w:cs="Arial"/>
        </w:rPr>
      </w:pPr>
      <w:r>
        <w:rPr>
          <w:rFonts w:ascii="Arial" w:eastAsia="Meiryo" w:hAnsi="Arial" w:cs="Arial"/>
        </w:rPr>
        <w:t>Short suspension (1 to 10 school days)</w:t>
      </w:r>
    </w:p>
    <w:p w14:paraId="1CFBDCF7" w14:textId="77777777" w:rsidR="00250D10" w:rsidRDefault="00250D10" w:rsidP="00250D10">
      <w:pPr>
        <w:pStyle w:val="ListParagraph"/>
        <w:numPr>
          <w:ilvl w:val="0"/>
          <w:numId w:val="42"/>
        </w:numPr>
        <w:spacing w:after="0" w:line="240" w:lineRule="auto"/>
        <w:ind w:right="946"/>
        <w:jc w:val="both"/>
        <w:rPr>
          <w:rFonts w:ascii="Arial" w:eastAsia="Meiryo" w:hAnsi="Arial" w:cs="Arial"/>
        </w:rPr>
      </w:pPr>
      <w:r>
        <w:rPr>
          <w:rFonts w:ascii="Arial" w:eastAsia="Meiryo" w:hAnsi="Arial" w:cs="Arial"/>
        </w:rPr>
        <w:t>Long suspension (11 to 20 school days)</w:t>
      </w:r>
    </w:p>
    <w:p w14:paraId="1CFBDCF8" w14:textId="77777777" w:rsidR="00250D10" w:rsidRDefault="00250D10" w:rsidP="00250D10">
      <w:pPr>
        <w:pStyle w:val="ListParagraph"/>
        <w:numPr>
          <w:ilvl w:val="0"/>
          <w:numId w:val="42"/>
        </w:numPr>
        <w:spacing w:after="0" w:line="240" w:lineRule="auto"/>
        <w:ind w:right="946"/>
        <w:jc w:val="both"/>
        <w:rPr>
          <w:rFonts w:ascii="Arial" w:eastAsia="Meiryo" w:hAnsi="Arial" w:cs="Arial"/>
        </w:rPr>
      </w:pPr>
      <w:r>
        <w:rPr>
          <w:rFonts w:ascii="Arial" w:eastAsia="Meiryo" w:hAnsi="Arial" w:cs="Arial"/>
        </w:rPr>
        <w:t xml:space="preserve">Charge-related suspension </w:t>
      </w:r>
    </w:p>
    <w:p w14:paraId="1CFBDCF9" w14:textId="77777777" w:rsidR="00250D10" w:rsidRDefault="00250D10" w:rsidP="00250D10">
      <w:pPr>
        <w:pStyle w:val="ListParagraph"/>
        <w:numPr>
          <w:ilvl w:val="0"/>
          <w:numId w:val="42"/>
        </w:numPr>
        <w:spacing w:after="0" w:line="240" w:lineRule="auto"/>
        <w:ind w:right="946"/>
        <w:jc w:val="both"/>
        <w:rPr>
          <w:rFonts w:ascii="Arial" w:eastAsia="Meiryo" w:hAnsi="Arial" w:cs="Arial"/>
        </w:rPr>
      </w:pPr>
      <w:r>
        <w:rPr>
          <w:rFonts w:ascii="Arial" w:eastAsia="Meiryo" w:hAnsi="Arial" w:cs="Arial"/>
        </w:rPr>
        <w:t>Exclusion (period of not more than one year or permanently)</w:t>
      </w:r>
      <w:r w:rsidR="005335FD">
        <w:rPr>
          <w:rFonts w:ascii="Arial" w:eastAsia="Meiryo" w:hAnsi="Arial" w:cs="Arial"/>
        </w:rPr>
        <w:t>.</w:t>
      </w:r>
    </w:p>
    <w:p w14:paraId="1CFBDCFA" w14:textId="77777777" w:rsidR="005335FD" w:rsidRDefault="005335FD" w:rsidP="005335FD">
      <w:pPr>
        <w:spacing w:after="0" w:line="240" w:lineRule="auto"/>
        <w:ind w:right="946"/>
        <w:jc w:val="both"/>
        <w:rPr>
          <w:rFonts w:ascii="Arial" w:eastAsia="Meiryo" w:hAnsi="Arial" w:cs="Arial"/>
        </w:rPr>
      </w:pPr>
    </w:p>
    <w:p w14:paraId="1CFBDCFB" w14:textId="58AE6FF3" w:rsidR="005335FD" w:rsidRDefault="005335FD" w:rsidP="005335FD">
      <w:pPr>
        <w:spacing w:after="0" w:line="240" w:lineRule="auto"/>
        <w:ind w:left="720" w:right="946"/>
        <w:jc w:val="both"/>
        <w:rPr>
          <w:rFonts w:ascii="Arial" w:eastAsia="Meiryo" w:hAnsi="Arial" w:cs="Arial"/>
        </w:rPr>
      </w:pPr>
      <w:r>
        <w:rPr>
          <w:rFonts w:ascii="Arial" w:eastAsia="Meiryo" w:hAnsi="Arial" w:cs="Arial"/>
        </w:rPr>
        <w:t xml:space="preserve">At </w:t>
      </w:r>
      <w:r w:rsidR="00700D2F">
        <w:rPr>
          <w:rFonts w:ascii="Arial" w:eastAsia="Meiryo" w:hAnsi="Arial" w:cs="Arial"/>
        </w:rPr>
        <w:t>Osborne State School</w:t>
      </w:r>
      <w:r>
        <w:rPr>
          <w:rFonts w:ascii="Arial" w:eastAsia="Meiryo" w:hAnsi="Arial" w:cs="Arial"/>
        </w:rPr>
        <w:t xml:space="preserve">, the use of any SDA is considered a very serious decision.  It is typically only used by the </w:t>
      </w:r>
      <w:proofErr w:type="gramStart"/>
      <w:r>
        <w:rPr>
          <w:rFonts w:ascii="Arial" w:eastAsia="Meiryo" w:hAnsi="Arial" w:cs="Arial"/>
        </w:rPr>
        <w:t>Principal</w:t>
      </w:r>
      <w:proofErr w:type="gramEnd"/>
      <w:r>
        <w:rPr>
          <w:rFonts w:ascii="Arial" w:eastAsia="Meiryo" w:hAnsi="Arial" w:cs="Arial"/>
        </w:rPr>
        <w:t xml:space="preserve"> when other options have been exhausted or the student’s behaviour is so dangerous that continued attendance at the school is considered a risk to the safety </w:t>
      </w:r>
      <w:r w:rsidR="00A80AFE">
        <w:rPr>
          <w:rFonts w:ascii="Arial" w:eastAsia="Meiryo" w:hAnsi="Arial" w:cs="Arial"/>
        </w:rPr>
        <w:t xml:space="preserve">or </w:t>
      </w:r>
      <w:r>
        <w:rPr>
          <w:rFonts w:ascii="Arial" w:eastAsia="Meiryo" w:hAnsi="Arial" w:cs="Arial"/>
        </w:rPr>
        <w:t>wellbeing of the school community.</w:t>
      </w:r>
    </w:p>
    <w:p w14:paraId="1CFBDCFC" w14:textId="77777777" w:rsidR="005335FD" w:rsidRDefault="005335FD" w:rsidP="005335FD">
      <w:pPr>
        <w:spacing w:after="0" w:line="240" w:lineRule="auto"/>
        <w:ind w:left="720" w:right="946"/>
        <w:jc w:val="both"/>
        <w:rPr>
          <w:rFonts w:ascii="Arial" w:eastAsia="Meiryo" w:hAnsi="Arial" w:cs="Arial"/>
        </w:rPr>
      </w:pPr>
    </w:p>
    <w:p w14:paraId="1CFBDCFD" w14:textId="77777777" w:rsidR="00F4469C" w:rsidRDefault="005335FD" w:rsidP="005335FD">
      <w:pPr>
        <w:spacing w:after="0" w:line="240" w:lineRule="auto"/>
        <w:ind w:left="720" w:right="946"/>
        <w:jc w:val="both"/>
        <w:rPr>
          <w:rFonts w:ascii="Arial" w:eastAsia="Meiryo" w:hAnsi="Arial" w:cs="Arial"/>
        </w:rPr>
      </w:pPr>
      <w:r>
        <w:rPr>
          <w:rFonts w:ascii="Arial" w:eastAsia="Meiryo" w:hAnsi="Arial" w:cs="Arial"/>
        </w:rPr>
        <w:t xml:space="preserve">Parents and students may appeal a long suspension, charge-related suspension or exclusion decision.  A review </w:t>
      </w:r>
      <w:r w:rsidR="00F4469C">
        <w:rPr>
          <w:rFonts w:ascii="Arial" w:eastAsia="Meiryo" w:hAnsi="Arial" w:cs="Arial"/>
        </w:rPr>
        <w:t>w</w:t>
      </w:r>
      <w:r>
        <w:rPr>
          <w:rFonts w:ascii="Arial" w:eastAsia="Meiryo" w:hAnsi="Arial" w:cs="Arial"/>
        </w:rPr>
        <w:t xml:space="preserve">ill be conducted by the </w:t>
      </w:r>
      <w:r w:rsidR="00F4469C">
        <w:rPr>
          <w:rFonts w:ascii="Arial" w:eastAsia="Meiryo" w:hAnsi="Arial" w:cs="Arial"/>
        </w:rPr>
        <w:t>Director-General or their delegate</w:t>
      </w:r>
      <w:r>
        <w:rPr>
          <w:rFonts w:ascii="Arial" w:eastAsia="Meiryo" w:hAnsi="Arial" w:cs="Arial"/>
        </w:rPr>
        <w:t xml:space="preserve">, and a decision made </w:t>
      </w:r>
      <w:r w:rsidR="00F4469C">
        <w:rPr>
          <w:rFonts w:ascii="Arial" w:eastAsia="Meiryo" w:hAnsi="Arial" w:cs="Arial"/>
        </w:rPr>
        <w:t xml:space="preserve">within 40 </w:t>
      </w:r>
      <w:proofErr w:type="gramStart"/>
      <w:r w:rsidR="00F4469C">
        <w:rPr>
          <w:rFonts w:ascii="Arial" w:eastAsia="Meiryo" w:hAnsi="Arial" w:cs="Arial"/>
        </w:rPr>
        <w:t>schools</w:t>
      </w:r>
      <w:proofErr w:type="gramEnd"/>
      <w:r w:rsidR="00F4469C">
        <w:rPr>
          <w:rFonts w:ascii="Arial" w:eastAsia="Meiryo" w:hAnsi="Arial" w:cs="Arial"/>
        </w:rPr>
        <w:t xml:space="preserve"> days </w:t>
      </w:r>
      <w:r>
        <w:rPr>
          <w:rFonts w:ascii="Arial" w:eastAsia="Meiryo" w:hAnsi="Arial" w:cs="Arial"/>
        </w:rPr>
        <w:t>to confirm, amend</w:t>
      </w:r>
      <w:r w:rsidR="00E03920">
        <w:rPr>
          <w:rFonts w:ascii="Arial" w:eastAsia="Meiryo" w:hAnsi="Arial" w:cs="Arial"/>
        </w:rPr>
        <w:t>/vary</w:t>
      </w:r>
      <w:r>
        <w:rPr>
          <w:rFonts w:ascii="Arial" w:eastAsia="Meiryo" w:hAnsi="Arial" w:cs="Arial"/>
        </w:rPr>
        <w:t xml:space="preserve"> or set aside the original </w:t>
      </w:r>
      <w:r w:rsidR="00F4469C">
        <w:rPr>
          <w:rFonts w:ascii="Arial" w:eastAsia="Meiryo" w:hAnsi="Arial" w:cs="Arial"/>
        </w:rPr>
        <w:t xml:space="preserve">SDA </w:t>
      </w:r>
      <w:r>
        <w:rPr>
          <w:rFonts w:ascii="Arial" w:eastAsia="Meiryo" w:hAnsi="Arial" w:cs="Arial"/>
        </w:rPr>
        <w:t xml:space="preserve">decision by the Principal.  </w:t>
      </w:r>
    </w:p>
    <w:p w14:paraId="1CFBDCFE" w14:textId="77777777" w:rsidR="00F4469C" w:rsidRDefault="00F4469C" w:rsidP="005335FD">
      <w:pPr>
        <w:spacing w:after="0" w:line="240" w:lineRule="auto"/>
        <w:ind w:left="720" w:right="946"/>
        <w:jc w:val="both"/>
        <w:rPr>
          <w:rFonts w:ascii="Arial" w:eastAsia="Meiryo" w:hAnsi="Arial" w:cs="Arial"/>
        </w:rPr>
      </w:pPr>
    </w:p>
    <w:p w14:paraId="1CFBDCFF" w14:textId="77777777" w:rsidR="005335FD" w:rsidRDefault="005335FD" w:rsidP="005335FD">
      <w:pPr>
        <w:spacing w:after="0" w:line="240" w:lineRule="auto"/>
        <w:ind w:left="720" w:right="946"/>
        <w:jc w:val="both"/>
        <w:rPr>
          <w:rFonts w:ascii="Arial" w:eastAsia="Meiryo" w:hAnsi="Arial" w:cs="Arial"/>
        </w:rPr>
      </w:pPr>
      <w:r>
        <w:rPr>
          <w:rFonts w:ascii="Arial" w:eastAsia="Meiryo" w:hAnsi="Arial" w:cs="Arial"/>
        </w:rPr>
        <w:t>T</w:t>
      </w:r>
      <w:r w:rsidR="00F4469C">
        <w:rPr>
          <w:rFonts w:ascii="Arial" w:eastAsia="Meiryo" w:hAnsi="Arial" w:cs="Arial"/>
        </w:rPr>
        <w:t xml:space="preserve">he appeal process is a thorough review of all documentation </w:t>
      </w:r>
      <w:r w:rsidR="009E74FF">
        <w:rPr>
          <w:rFonts w:ascii="Arial" w:eastAsia="Meiryo" w:hAnsi="Arial" w:cs="Arial"/>
        </w:rPr>
        <w:t xml:space="preserve">associated with the SDA decision </w:t>
      </w:r>
      <w:r w:rsidR="00F4469C">
        <w:rPr>
          <w:rFonts w:ascii="Arial" w:eastAsia="Meiryo" w:hAnsi="Arial" w:cs="Arial"/>
        </w:rPr>
        <w:t>and provides an opportunity for both the school and the family to present their case in the matter.  Time is afforded for collection, dissemination and re</w:t>
      </w:r>
      <w:r w:rsidR="009E74FF">
        <w:rPr>
          <w:rFonts w:ascii="Arial" w:eastAsia="Meiryo" w:hAnsi="Arial" w:cs="Arial"/>
        </w:rPr>
        <w:t>sponse to</w:t>
      </w:r>
      <w:r w:rsidR="00F4469C">
        <w:rPr>
          <w:rFonts w:ascii="Arial" w:eastAsia="Meiryo" w:hAnsi="Arial" w:cs="Arial"/>
        </w:rPr>
        <w:t xml:space="preserve"> the materials by both the school and the family.  It is important that the purpose of the appeal is understood so that expectations are clear, and appropriate supports are in place to ensure students can continue to access their education while completing their SDA.</w:t>
      </w:r>
    </w:p>
    <w:p w14:paraId="1CFBDD00" w14:textId="77777777" w:rsidR="00DE6261" w:rsidRDefault="00DE6261" w:rsidP="004D63D9">
      <w:pPr>
        <w:spacing w:after="0" w:line="240" w:lineRule="auto"/>
        <w:ind w:right="946"/>
        <w:jc w:val="both"/>
        <w:rPr>
          <w:rFonts w:ascii="Arial" w:eastAsia="Meiryo" w:hAnsi="Arial" w:cs="Arial"/>
        </w:rPr>
      </w:pPr>
    </w:p>
    <w:p w14:paraId="1CFBDD01" w14:textId="77777777" w:rsidR="004D63D9" w:rsidRPr="00F4469C" w:rsidRDefault="009E74FF" w:rsidP="00650C02">
      <w:pPr>
        <w:spacing w:after="0" w:line="240" w:lineRule="auto"/>
        <w:ind w:left="720" w:right="946"/>
        <w:jc w:val="both"/>
        <w:rPr>
          <w:rFonts w:ascii="Arial" w:eastAsia="Meiryo" w:hAnsi="Arial" w:cs="Arial"/>
          <w:b/>
        </w:rPr>
      </w:pPr>
      <w:r>
        <w:rPr>
          <w:rFonts w:ascii="Arial" w:eastAsia="Meiryo" w:hAnsi="Arial" w:cs="Arial"/>
          <w:b/>
        </w:rPr>
        <w:t>Re-entry following suspension</w:t>
      </w:r>
    </w:p>
    <w:p w14:paraId="1CFBDD02" w14:textId="08A06CEC" w:rsidR="00C26300" w:rsidRDefault="009E74FF" w:rsidP="00650C02">
      <w:pPr>
        <w:spacing w:after="0" w:line="240" w:lineRule="auto"/>
        <w:ind w:left="720" w:right="946"/>
        <w:jc w:val="both"/>
        <w:rPr>
          <w:rFonts w:ascii="Arial" w:eastAsia="Meiryo" w:hAnsi="Arial" w:cs="Arial"/>
        </w:rPr>
      </w:pPr>
      <w:r>
        <w:rPr>
          <w:rFonts w:ascii="Arial" w:eastAsia="Meiryo" w:hAnsi="Arial" w:cs="Arial"/>
        </w:rPr>
        <w:t xml:space="preserve">Students who are suspended from </w:t>
      </w:r>
      <w:r w:rsidR="00700D2F">
        <w:rPr>
          <w:rFonts w:ascii="Arial" w:eastAsia="Meiryo" w:hAnsi="Arial" w:cs="Arial"/>
        </w:rPr>
        <w:t>Osborne State School</w:t>
      </w:r>
      <w:r>
        <w:rPr>
          <w:rFonts w:ascii="Arial" w:eastAsia="Meiryo" w:hAnsi="Arial" w:cs="Arial"/>
        </w:rPr>
        <w:t xml:space="preserve"> </w:t>
      </w:r>
      <w:r w:rsidR="004620C0">
        <w:rPr>
          <w:rFonts w:ascii="Arial" w:eastAsia="Meiryo" w:hAnsi="Arial" w:cs="Arial"/>
        </w:rPr>
        <w:t xml:space="preserve">may be </w:t>
      </w:r>
      <w:r>
        <w:rPr>
          <w:rFonts w:ascii="Arial" w:eastAsia="Meiryo" w:hAnsi="Arial" w:cs="Arial"/>
        </w:rPr>
        <w:t xml:space="preserve">invited to attend a re-entry meeting on the day of their scheduled return to school.  The </w:t>
      </w:r>
      <w:r w:rsidR="005D1973">
        <w:rPr>
          <w:rFonts w:ascii="Arial" w:eastAsia="Meiryo" w:hAnsi="Arial" w:cs="Arial"/>
        </w:rPr>
        <w:t xml:space="preserve">main </w:t>
      </w:r>
      <w:r>
        <w:rPr>
          <w:rFonts w:ascii="Arial" w:eastAsia="Meiryo" w:hAnsi="Arial" w:cs="Arial"/>
        </w:rPr>
        <w:t>purpose of this meeting is to welcome the student</w:t>
      </w:r>
      <w:r w:rsidR="005D1973">
        <w:rPr>
          <w:rFonts w:ascii="Arial" w:eastAsia="Meiryo" w:hAnsi="Arial" w:cs="Arial"/>
        </w:rPr>
        <w:t>,</w:t>
      </w:r>
      <w:r>
        <w:rPr>
          <w:rFonts w:ascii="Arial" w:eastAsia="Meiryo" w:hAnsi="Arial" w:cs="Arial"/>
        </w:rPr>
        <w:t xml:space="preserve"> </w:t>
      </w:r>
      <w:r w:rsidR="005D1973">
        <w:rPr>
          <w:rFonts w:ascii="Arial" w:eastAsia="Meiryo" w:hAnsi="Arial" w:cs="Arial"/>
        </w:rPr>
        <w:t xml:space="preserve">with their </w:t>
      </w:r>
      <w:r>
        <w:rPr>
          <w:rFonts w:ascii="Arial" w:eastAsia="Meiryo" w:hAnsi="Arial" w:cs="Arial"/>
        </w:rPr>
        <w:t>parent</w:t>
      </w:r>
      <w:r w:rsidR="00C26300">
        <w:rPr>
          <w:rFonts w:ascii="Arial" w:eastAsia="Meiryo" w:hAnsi="Arial" w:cs="Arial"/>
        </w:rPr>
        <w:t>/</w:t>
      </w:r>
      <w:r>
        <w:rPr>
          <w:rFonts w:ascii="Arial" w:eastAsia="Meiryo" w:hAnsi="Arial" w:cs="Arial"/>
        </w:rPr>
        <w:t>s</w:t>
      </w:r>
      <w:r w:rsidR="005D1973">
        <w:rPr>
          <w:rFonts w:ascii="Arial" w:eastAsia="Meiryo" w:hAnsi="Arial" w:cs="Arial"/>
        </w:rPr>
        <w:t>,</w:t>
      </w:r>
      <w:r>
        <w:rPr>
          <w:rFonts w:ascii="Arial" w:eastAsia="Meiryo" w:hAnsi="Arial" w:cs="Arial"/>
        </w:rPr>
        <w:t xml:space="preserve"> back to the school</w:t>
      </w:r>
      <w:r w:rsidR="005D1973">
        <w:rPr>
          <w:rFonts w:ascii="Arial" w:eastAsia="Meiryo" w:hAnsi="Arial" w:cs="Arial"/>
        </w:rPr>
        <w:t xml:space="preserve">.  It is </w:t>
      </w:r>
      <w:r w:rsidR="005D1973" w:rsidRPr="00C26300">
        <w:rPr>
          <w:rFonts w:ascii="Arial" w:eastAsia="Meiryo" w:hAnsi="Arial" w:cs="Arial"/>
          <w:b/>
        </w:rPr>
        <w:t>not a time</w:t>
      </w:r>
      <w:r w:rsidR="005D1973">
        <w:rPr>
          <w:rFonts w:ascii="Arial" w:eastAsia="Meiryo" w:hAnsi="Arial" w:cs="Arial"/>
        </w:rPr>
        <w:t xml:space="preserve"> to review the student’s behaviour or the decision to suspend, t</w:t>
      </w:r>
      <w:r w:rsidR="00C26300">
        <w:rPr>
          <w:rFonts w:ascii="Arial" w:eastAsia="Meiryo" w:hAnsi="Arial" w:cs="Arial"/>
        </w:rPr>
        <w:t>he student has already received a punishment through their disciplinary absence from school</w:t>
      </w:r>
      <w:r w:rsidR="005D1973">
        <w:rPr>
          <w:rFonts w:ascii="Arial" w:eastAsia="Meiryo" w:hAnsi="Arial" w:cs="Arial"/>
        </w:rPr>
        <w:t xml:space="preserve">.  </w:t>
      </w:r>
      <w:r w:rsidR="00C26300">
        <w:rPr>
          <w:rFonts w:ascii="Arial" w:eastAsia="Meiryo" w:hAnsi="Arial" w:cs="Arial"/>
        </w:rPr>
        <w:t xml:space="preserve">The </w:t>
      </w:r>
      <w:r w:rsidR="003C1099">
        <w:rPr>
          <w:rFonts w:ascii="Arial" w:eastAsia="Meiryo" w:hAnsi="Arial" w:cs="Arial"/>
        </w:rPr>
        <w:t xml:space="preserve">aim of the </w:t>
      </w:r>
      <w:r w:rsidR="00C26300">
        <w:rPr>
          <w:rFonts w:ascii="Arial" w:eastAsia="Meiryo" w:hAnsi="Arial" w:cs="Arial"/>
        </w:rPr>
        <w:t xml:space="preserve">re-entry meeting </w:t>
      </w:r>
      <w:r w:rsidR="003C1099">
        <w:rPr>
          <w:rFonts w:ascii="Arial" w:eastAsia="Meiryo" w:hAnsi="Arial" w:cs="Arial"/>
        </w:rPr>
        <w:t xml:space="preserve">is for </w:t>
      </w:r>
      <w:r w:rsidR="003C1099">
        <w:rPr>
          <w:rFonts w:ascii="Arial" w:eastAsia="Meiryo" w:hAnsi="Arial" w:cs="Arial"/>
        </w:rPr>
        <w:lastRenderedPageBreak/>
        <w:t>school staff to set</w:t>
      </w:r>
      <w:r w:rsidR="00C26300">
        <w:rPr>
          <w:rFonts w:ascii="Arial" w:eastAsia="Meiryo" w:hAnsi="Arial" w:cs="Arial"/>
        </w:rPr>
        <w:t xml:space="preserve"> the student up for </w:t>
      </w:r>
      <w:r w:rsidR="003C1099">
        <w:rPr>
          <w:rFonts w:ascii="Arial" w:eastAsia="Meiryo" w:hAnsi="Arial" w:cs="Arial"/>
        </w:rPr>
        <w:t xml:space="preserve">future </w:t>
      </w:r>
      <w:r w:rsidR="00C26300">
        <w:rPr>
          <w:rFonts w:ascii="Arial" w:eastAsia="Meiryo" w:hAnsi="Arial" w:cs="Arial"/>
        </w:rPr>
        <w:t xml:space="preserve">success and </w:t>
      </w:r>
      <w:r w:rsidR="003C1099">
        <w:rPr>
          <w:rFonts w:ascii="Arial" w:eastAsia="Meiryo" w:hAnsi="Arial" w:cs="Arial"/>
        </w:rPr>
        <w:t>strengthen home-school communication.</w:t>
      </w:r>
    </w:p>
    <w:p w14:paraId="1CFBDD03" w14:textId="77777777" w:rsidR="00C26300" w:rsidRDefault="00C26300" w:rsidP="00650C02">
      <w:pPr>
        <w:spacing w:after="0" w:line="240" w:lineRule="auto"/>
        <w:ind w:left="720" w:right="946"/>
        <w:jc w:val="both"/>
        <w:rPr>
          <w:rFonts w:ascii="Arial" w:eastAsia="Meiryo" w:hAnsi="Arial" w:cs="Arial"/>
        </w:rPr>
      </w:pPr>
    </w:p>
    <w:p w14:paraId="1CFBDD04" w14:textId="77777777" w:rsidR="003C1099" w:rsidRDefault="003C1099" w:rsidP="00650C02">
      <w:pPr>
        <w:spacing w:after="0" w:line="240" w:lineRule="auto"/>
        <w:ind w:left="720" w:right="946"/>
        <w:jc w:val="both"/>
        <w:rPr>
          <w:rFonts w:ascii="Arial" w:eastAsia="Meiryo" w:hAnsi="Arial" w:cs="Arial"/>
        </w:rPr>
      </w:pPr>
      <w:r>
        <w:rPr>
          <w:rFonts w:ascii="Arial" w:eastAsia="Meiryo" w:hAnsi="Arial" w:cs="Arial"/>
        </w:rPr>
        <w:t xml:space="preserve">It is not mandatory for the student or their parents to attend a re-entry meeting.  It </w:t>
      </w:r>
      <w:r w:rsidR="004620C0">
        <w:rPr>
          <w:rFonts w:ascii="Arial" w:eastAsia="Meiryo" w:hAnsi="Arial" w:cs="Arial"/>
        </w:rPr>
        <w:t xml:space="preserve">may be </w:t>
      </w:r>
      <w:r>
        <w:rPr>
          <w:rFonts w:ascii="Arial" w:eastAsia="Meiryo" w:hAnsi="Arial" w:cs="Arial"/>
        </w:rPr>
        <w:t xml:space="preserve">offered as a support for the student to assist in their successful re-engagement in school following suspension.  </w:t>
      </w:r>
    </w:p>
    <w:p w14:paraId="1CFBDD05" w14:textId="77777777" w:rsidR="003C1099" w:rsidRDefault="003C1099" w:rsidP="00650C02">
      <w:pPr>
        <w:spacing w:after="0" w:line="240" w:lineRule="auto"/>
        <w:ind w:left="720" w:right="946"/>
        <w:jc w:val="both"/>
        <w:rPr>
          <w:rFonts w:ascii="Arial" w:eastAsia="Meiryo" w:hAnsi="Arial" w:cs="Arial"/>
        </w:rPr>
      </w:pPr>
    </w:p>
    <w:p w14:paraId="1CFBDD06" w14:textId="77777777" w:rsidR="003C1099" w:rsidRPr="003C1099" w:rsidRDefault="003C1099" w:rsidP="003C1099">
      <w:pPr>
        <w:spacing w:after="0" w:line="240" w:lineRule="auto"/>
        <w:ind w:left="720" w:right="946"/>
        <w:jc w:val="both"/>
        <w:rPr>
          <w:rFonts w:ascii="Arial" w:eastAsia="Meiryo" w:hAnsi="Arial" w:cs="Arial"/>
          <w:b/>
        </w:rPr>
      </w:pPr>
      <w:r w:rsidRPr="003C1099">
        <w:rPr>
          <w:rFonts w:ascii="Arial" w:eastAsia="Meiryo" w:hAnsi="Arial" w:cs="Arial"/>
          <w:b/>
        </w:rPr>
        <w:t>Arrangements</w:t>
      </w:r>
    </w:p>
    <w:p w14:paraId="1CFBDD07" w14:textId="77777777" w:rsidR="003C1099" w:rsidRDefault="003C1099" w:rsidP="00650C02">
      <w:pPr>
        <w:spacing w:after="0" w:line="240" w:lineRule="auto"/>
        <w:ind w:left="720" w:right="946"/>
        <w:jc w:val="both"/>
        <w:rPr>
          <w:rFonts w:ascii="Arial" w:eastAsia="Meiryo" w:hAnsi="Arial" w:cs="Arial"/>
        </w:rPr>
      </w:pPr>
      <w:r>
        <w:rPr>
          <w:rFonts w:ascii="Arial" w:eastAsia="Meiryo" w:hAnsi="Arial" w:cs="Arial"/>
        </w:rPr>
        <w:t xml:space="preserve">The invitation to attend the re-entry meeting will be communicated via telephone and in writing, usually via email.  Re-entry meetings are short, taking less than 10 minutes, and kept small with only the </w:t>
      </w:r>
      <w:proofErr w:type="gramStart"/>
      <w:r>
        <w:rPr>
          <w:rFonts w:ascii="Arial" w:eastAsia="Meiryo" w:hAnsi="Arial" w:cs="Arial"/>
        </w:rPr>
        <w:t>Principal</w:t>
      </w:r>
      <w:proofErr w:type="gramEnd"/>
      <w:r>
        <w:rPr>
          <w:rFonts w:ascii="Arial" w:eastAsia="Meiryo" w:hAnsi="Arial" w:cs="Arial"/>
        </w:rPr>
        <w:t xml:space="preserve"> or their delegate attending with the student and their parent/s.</w:t>
      </w:r>
    </w:p>
    <w:p w14:paraId="1CFBDD08" w14:textId="77777777" w:rsidR="003C1099" w:rsidRDefault="003C1099" w:rsidP="00650C02">
      <w:pPr>
        <w:spacing w:after="0" w:line="240" w:lineRule="auto"/>
        <w:ind w:left="720" w:right="946"/>
        <w:jc w:val="both"/>
        <w:rPr>
          <w:rFonts w:ascii="Arial" w:eastAsia="Meiryo" w:hAnsi="Arial" w:cs="Arial"/>
        </w:rPr>
      </w:pPr>
    </w:p>
    <w:p w14:paraId="1CFBDD09" w14:textId="77777777" w:rsidR="003C1099" w:rsidRDefault="003C1099" w:rsidP="00650C02">
      <w:pPr>
        <w:spacing w:after="0" w:line="240" w:lineRule="auto"/>
        <w:ind w:left="720" w:right="946"/>
        <w:jc w:val="both"/>
        <w:rPr>
          <w:rFonts w:ascii="Arial" w:eastAsia="Meiryo" w:hAnsi="Arial" w:cs="Arial"/>
        </w:rPr>
      </w:pPr>
      <w:r>
        <w:rPr>
          <w:rFonts w:ascii="Arial" w:eastAsia="Meiryo" w:hAnsi="Arial" w:cs="Arial"/>
        </w:rPr>
        <w:t>A record of the meeting is saved in OneSchool, under the Contact tab, including any notes or discussions occurring during the meeting.</w:t>
      </w:r>
    </w:p>
    <w:p w14:paraId="1CFBDD0A" w14:textId="77777777" w:rsidR="003C1099" w:rsidRDefault="003C1099" w:rsidP="00650C02">
      <w:pPr>
        <w:spacing w:after="0" w:line="240" w:lineRule="auto"/>
        <w:ind w:left="720" w:right="946"/>
        <w:jc w:val="both"/>
        <w:rPr>
          <w:rFonts w:ascii="Arial" w:eastAsia="Meiryo" w:hAnsi="Arial" w:cs="Arial"/>
        </w:rPr>
      </w:pPr>
    </w:p>
    <w:p w14:paraId="1CFBDD0B" w14:textId="77777777" w:rsidR="003C1099" w:rsidRPr="003C1099" w:rsidRDefault="003C1099" w:rsidP="00650C02">
      <w:pPr>
        <w:spacing w:after="0" w:line="240" w:lineRule="auto"/>
        <w:ind w:left="720" w:right="946"/>
        <w:jc w:val="both"/>
        <w:rPr>
          <w:rFonts w:ascii="Arial" w:eastAsia="Meiryo" w:hAnsi="Arial" w:cs="Arial"/>
          <w:b/>
        </w:rPr>
      </w:pPr>
      <w:r w:rsidRPr="003C1099">
        <w:rPr>
          <w:rFonts w:ascii="Arial" w:eastAsia="Meiryo" w:hAnsi="Arial" w:cs="Arial"/>
          <w:b/>
        </w:rPr>
        <w:t>Structure</w:t>
      </w:r>
    </w:p>
    <w:p w14:paraId="1CFBDD0C" w14:textId="77777777" w:rsidR="003C1099" w:rsidRDefault="003C1099" w:rsidP="00650C02">
      <w:pPr>
        <w:spacing w:after="0" w:line="240" w:lineRule="auto"/>
        <w:ind w:left="720" w:right="946"/>
        <w:jc w:val="both"/>
        <w:rPr>
          <w:rFonts w:ascii="Arial" w:eastAsia="Meiryo" w:hAnsi="Arial" w:cs="Arial"/>
        </w:rPr>
      </w:pPr>
      <w:r>
        <w:rPr>
          <w:rFonts w:ascii="Arial" w:eastAsia="Meiryo" w:hAnsi="Arial" w:cs="Arial"/>
        </w:rPr>
        <w:t xml:space="preserve">The structure of the re-meeting should follow a set agenda, shared in advance with the student and their family.  If additional items are </w:t>
      </w:r>
      <w:r w:rsidR="004A681E">
        <w:rPr>
          <w:rFonts w:ascii="Arial" w:eastAsia="Meiryo" w:hAnsi="Arial" w:cs="Arial"/>
        </w:rPr>
        <w:t>raised</w:t>
      </w:r>
      <w:r>
        <w:rPr>
          <w:rFonts w:ascii="Arial" w:eastAsia="Meiryo" w:hAnsi="Arial" w:cs="Arial"/>
        </w:rPr>
        <w:t xml:space="preserve"> for discussion, a separate </w:t>
      </w:r>
      <w:r w:rsidR="004A681E">
        <w:rPr>
          <w:rFonts w:ascii="Arial" w:eastAsia="Meiryo" w:hAnsi="Arial" w:cs="Arial"/>
        </w:rPr>
        <w:t xml:space="preserve">arrangement should be made to meet </w:t>
      </w:r>
      <w:r w:rsidR="00CE4A36">
        <w:rPr>
          <w:rFonts w:ascii="Arial" w:eastAsia="Meiryo" w:hAnsi="Arial" w:cs="Arial"/>
        </w:rPr>
        <w:t>with the parent</w:t>
      </w:r>
      <w:r w:rsidR="004A681E">
        <w:rPr>
          <w:rFonts w:ascii="Arial" w:eastAsia="Meiryo" w:hAnsi="Arial" w:cs="Arial"/>
        </w:rPr>
        <w:t>/</w:t>
      </w:r>
      <w:r w:rsidR="00CE4A36">
        <w:rPr>
          <w:rFonts w:ascii="Arial" w:eastAsia="Meiryo" w:hAnsi="Arial" w:cs="Arial"/>
        </w:rPr>
        <w:t xml:space="preserve">s </w:t>
      </w:r>
      <w:r w:rsidR="004A681E">
        <w:rPr>
          <w:rFonts w:ascii="Arial" w:eastAsia="Meiryo" w:hAnsi="Arial" w:cs="Arial"/>
        </w:rPr>
        <w:t xml:space="preserve">at </w:t>
      </w:r>
      <w:r w:rsidR="00CE4A36">
        <w:rPr>
          <w:rFonts w:ascii="Arial" w:eastAsia="Meiryo" w:hAnsi="Arial" w:cs="Arial"/>
        </w:rPr>
        <w:t>a later date and time.</w:t>
      </w:r>
      <w:r w:rsidR="004A681E">
        <w:rPr>
          <w:rFonts w:ascii="Arial" w:eastAsia="Meiryo" w:hAnsi="Arial" w:cs="Arial"/>
        </w:rPr>
        <w:t xml:space="preserve">  This meeting should be narrowly focussed on making the student and their family feel welcome back into the school community. </w:t>
      </w:r>
    </w:p>
    <w:p w14:paraId="1CFBDD0D" w14:textId="77777777" w:rsidR="00CE4A36" w:rsidRDefault="00CE4A36" w:rsidP="00650C02">
      <w:pPr>
        <w:spacing w:after="0" w:line="240" w:lineRule="auto"/>
        <w:ind w:left="720" w:right="946"/>
        <w:jc w:val="both"/>
        <w:rPr>
          <w:rFonts w:ascii="Arial" w:eastAsia="Meiryo" w:hAnsi="Arial" w:cs="Arial"/>
        </w:rPr>
      </w:pPr>
    </w:p>
    <w:p w14:paraId="1CFBDD0E" w14:textId="77777777" w:rsidR="00CE4A36" w:rsidRDefault="00E03920" w:rsidP="00650C02">
      <w:pPr>
        <w:spacing w:after="0" w:line="240" w:lineRule="auto"/>
        <w:ind w:left="720" w:right="946"/>
        <w:jc w:val="both"/>
        <w:rPr>
          <w:rFonts w:ascii="Arial" w:eastAsia="Meiryo" w:hAnsi="Arial" w:cs="Arial"/>
        </w:rPr>
      </w:pPr>
      <w:r>
        <w:rPr>
          <w:rFonts w:ascii="Arial" w:eastAsia="Meiryo" w:hAnsi="Arial" w:cs="Arial"/>
        </w:rPr>
        <w:t xml:space="preserve">Possible </w:t>
      </w:r>
      <w:r w:rsidR="00CE4A36">
        <w:rPr>
          <w:rFonts w:ascii="Arial" w:eastAsia="Meiryo" w:hAnsi="Arial" w:cs="Arial"/>
        </w:rPr>
        <w:t>agenda:</w:t>
      </w:r>
    </w:p>
    <w:p w14:paraId="1CFBDD0F" w14:textId="77777777" w:rsidR="00CE4A36" w:rsidRDefault="00CE4A36" w:rsidP="00CE4A36">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 xml:space="preserve">Welcome back to school </w:t>
      </w:r>
    </w:p>
    <w:p w14:paraId="1CFBDD10" w14:textId="77777777" w:rsidR="00CE4A36" w:rsidRDefault="00CE4A36" w:rsidP="00CE4A36">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Check in on student wellbeing</w:t>
      </w:r>
    </w:p>
    <w:p w14:paraId="1CFBDD11" w14:textId="77777777" w:rsidR="00CE4A36" w:rsidRDefault="00CE4A36" w:rsidP="00A80AFE">
      <w:pPr>
        <w:pStyle w:val="ListParagraph"/>
        <w:numPr>
          <w:ilvl w:val="0"/>
          <w:numId w:val="43"/>
        </w:numPr>
        <w:spacing w:after="0" w:line="240" w:lineRule="auto"/>
        <w:ind w:right="946"/>
        <w:jc w:val="both"/>
        <w:rPr>
          <w:rFonts w:ascii="Arial" w:eastAsia="Meiryo" w:hAnsi="Arial" w:cs="Arial"/>
        </w:rPr>
      </w:pPr>
      <w:r w:rsidRPr="00CE4A36">
        <w:rPr>
          <w:rFonts w:ascii="Arial" w:eastAsia="Meiryo" w:hAnsi="Arial" w:cs="Arial"/>
        </w:rPr>
        <w:t xml:space="preserve">Discuss any </w:t>
      </w:r>
      <w:r>
        <w:rPr>
          <w:rFonts w:ascii="Arial" w:eastAsia="Meiryo" w:hAnsi="Arial" w:cs="Arial"/>
        </w:rPr>
        <w:t>recent changes to school routine or staffing</w:t>
      </w:r>
    </w:p>
    <w:p w14:paraId="1CFBDD12" w14:textId="77777777" w:rsidR="00CE4A36" w:rsidRDefault="00CE4A36" w:rsidP="00A80AFE">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Offer information about support</w:t>
      </w:r>
      <w:r w:rsidR="00061F0B">
        <w:rPr>
          <w:rFonts w:ascii="Arial" w:eastAsia="Meiryo" w:hAnsi="Arial" w:cs="Arial"/>
        </w:rPr>
        <w:t>s</w:t>
      </w:r>
      <w:r>
        <w:rPr>
          <w:rFonts w:ascii="Arial" w:eastAsia="Meiryo" w:hAnsi="Arial" w:cs="Arial"/>
        </w:rPr>
        <w:t xml:space="preserve"> available (</w:t>
      </w:r>
      <w:proofErr w:type="gramStart"/>
      <w:r>
        <w:rPr>
          <w:rFonts w:ascii="Arial" w:eastAsia="Meiryo" w:hAnsi="Arial" w:cs="Arial"/>
        </w:rPr>
        <w:t>e.g.</w:t>
      </w:r>
      <w:proofErr w:type="gramEnd"/>
      <w:r>
        <w:rPr>
          <w:rFonts w:ascii="Arial" w:eastAsia="Meiryo" w:hAnsi="Arial" w:cs="Arial"/>
        </w:rPr>
        <w:t xml:space="preserve"> guidance officer)</w:t>
      </w:r>
    </w:p>
    <w:p w14:paraId="1CFBDD13" w14:textId="77777777" w:rsidR="00CE4A36" w:rsidRDefault="00CE4A36" w:rsidP="00A80AFE">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Set a date for follow-up</w:t>
      </w:r>
    </w:p>
    <w:p w14:paraId="1CFBDD14" w14:textId="77777777" w:rsidR="00CE4A36" w:rsidRDefault="00CE4A36" w:rsidP="00A80AFE">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Thank student and parent</w:t>
      </w:r>
      <w:r w:rsidR="004A681E">
        <w:rPr>
          <w:rFonts w:ascii="Arial" w:eastAsia="Meiryo" w:hAnsi="Arial" w:cs="Arial"/>
        </w:rPr>
        <w:t>/</w:t>
      </w:r>
      <w:r>
        <w:rPr>
          <w:rFonts w:ascii="Arial" w:eastAsia="Meiryo" w:hAnsi="Arial" w:cs="Arial"/>
        </w:rPr>
        <w:t>s for attending</w:t>
      </w:r>
    </w:p>
    <w:p w14:paraId="1CFBDD15" w14:textId="77777777" w:rsidR="00CE4A36" w:rsidRPr="00CE4A36" w:rsidRDefault="00CE4A36" w:rsidP="00A80AFE">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Walk with student to classroom</w:t>
      </w:r>
    </w:p>
    <w:p w14:paraId="1CFBDD16" w14:textId="77777777" w:rsidR="00061F0B" w:rsidRDefault="00061F0B" w:rsidP="00061F0B">
      <w:pPr>
        <w:ind w:left="720"/>
        <w:rPr>
          <w:rFonts w:ascii="Arial" w:hAnsi="Arial" w:cs="Arial"/>
        </w:rPr>
      </w:pPr>
    </w:p>
    <w:p w14:paraId="1CFBDD17" w14:textId="77777777" w:rsidR="00BE329A" w:rsidRPr="004A681E" w:rsidRDefault="00061F0B" w:rsidP="004A681E">
      <w:pPr>
        <w:spacing w:after="0" w:line="240" w:lineRule="auto"/>
        <w:ind w:left="720" w:right="946"/>
        <w:jc w:val="both"/>
        <w:rPr>
          <w:rFonts w:ascii="Arial" w:eastAsia="Meiryo" w:hAnsi="Arial" w:cs="Arial"/>
          <w:b/>
        </w:rPr>
      </w:pPr>
      <w:r w:rsidRPr="004A681E">
        <w:rPr>
          <w:rFonts w:ascii="Arial" w:eastAsia="Meiryo" w:hAnsi="Arial" w:cs="Arial"/>
          <w:b/>
        </w:rPr>
        <w:t>Reasonable adjustments</w:t>
      </w:r>
    </w:p>
    <w:p w14:paraId="1CFBDD18" w14:textId="77777777" w:rsidR="004A681E" w:rsidRDefault="004A681E" w:rsidP="004A681E">
      <w:pPr>
        <w:spacing w:after="0" w:line="240" w:lineRule="auto"/>
        <w:ind w:left="720" w:right="946"/>
        <w:jc w:val="both"/>
        <w:rPr>
          <w:rFonts w:ascii="Arial" w:hAnsi="Arial" w:cs="Arial"/>
        </w:rPr>
      </w:pPr>
      <w:r>
        <w:rPr>
          <w:rFonts w:ascii="Arial" w:eastAsia="Meiryo" w:hAnsi="Arial" w:cs="Arial"/>
        </w:rPr>
        <w:t xml:space="preserve">In planning the re-entry meeting, school staff </w:t>
      </w:r>
      <w:r w:rsidR="00E03920">
        <w:rPr>
          <w:rFonts w:ascii="Arial" w:eastAsia="Meiryo" w:hAnsi="Arial" w:cs="Arial"/>
        </w:rPr>
        <w:t>will consider</w:t>
      </w:r>
      <w:r>
        <w:rPr>
          <w:rFonts w:ascii="Arial" w:eastAsia="Meiryo" w:hAnsi="Arial" w:cs="Arial"/>
        </w:rPr>
        <w:t xml:space="preserve"> reasonable adjustments needed to support the attendanc</w:t>
      </w:r>
      <w:r w:rsidR="00D5448E">
        <w:rPr>
          <w:rFonts w:ascii="Arial" w:eastAsia="Meiryo" w:hAnsi="Arial" w:cs="Arial"/>
        </w:rPr>
        <w:t>e and engagement of the student</w:t>
      </w:r>
      <w:r>
        <w:rPr>
          <w:rFonts w:ascii="Arial" w:eastAsia="Meiryo" w:hAnsi="Arial" w:cs="Arial"/>
        </w:rPr>
        <w:t>. This includes selecting an appropriate and accessible meeting space, organising translation or interpretation services or supports (</w:t>
      </w:r>
      <w:proofErr w:type="gramStart"/>
      <w:r>
        <w:rPr>
          <w:rFonts w:ascii="Arial" w:eastAsia="Meiryo" w:hAnsi="Arial" w:cs="Arial"/>
        </w:rPr>
        <w:t>e.g.</w:t>
      </w:r>
      <w:proofErr w:type="gramEnd"/>
      <w:r>
        <w:rPr>
          <w:rFonts w:ascii="Arial" w:eastAsia="Meiryo" w:hAnsi="Arial" w:cs="Arial"/>
        </w:rPr>
        <w:t xml:space="preserve"> AUSLAN), provision of written and/or pictorial information and other relevant accommodations. </w:t>
      </w:r>
      <w:r w:rsidR="004620C0">
        <w:rPr>
          <w:rFonts w:ascii="Arial" w:eastAsia="Meiryo" w:hAnsi="Arial" w:cs="Arial"/>
        </w:rPr>
        <w:t xml:space="preserve">The inclusion of support </w:t>
      </w:r>
      <w:r>
        <w:rPr>
          <w:rFonts w:ascii="Arial" w:eastAsia="Meiryo" w:hAnsi="Arial" w:cs="Arial"/>
        </w:rPr>
        <w:t xml:space="preserve">staff, such as guidance officers or </w:t>
      </w:r>
      <w:r>
        <w:rPr>
          <w:rFonts w:ascii="Arial" w:hAnsi="Arial" w:cs="Arial"/>
        </w:rPr>
        <w:t>Community Education Counsellors, may also offer important advice to ensure a successful outcome to the re-entry meeting.</w:t>
      </w:r>
    </w:p>
    <w:p w14:paraId="1CFBDD19" w14:textId="77777777" w:rsidR="004A681E" w:rsidRDefault="004A681E" w:rsidP="00061F0B">
      <w:pPr>
        <w:ind w:left="720"/>
        <w:rPr>
          <w:rFonts w:ascii="Arial" w:hAnsi="Arial" w:cs="Arial"/>
        </w:rPr>
      </w:pPr>
    </w:p>
    <w:p w14:paraId="1CFBDD1A" w14:textId="77777777" w:rsidR="00061F0B" w:rsidRPr="00061F0B" w:rsidRDefault="00061F0B" w:rsidP="00061F0B">
      <w:pPr>
        <w:ind w:left="720"/>
        <w:rPr>
          <w:rFonts w:ascii="Arial" w:hAnsi="Arial" w:cs="Arial"/>
        </w:rPr>
      </w:pPr>
    </w:p>
    <w:p w14:paraId="1CFBDD1B" w14:textId="77777777" w:rsidR="004D63D9" w:rsidRDefault="00EF311B" w:rsidP="00EF311B">
      <w:pPr>
        <w:spacing w:after="0" w:line="240" w:lineRule="auto"/>
        <w:rPr>
          <w:rFonts w:ascii="Arial" w:eastAsia="Meiryo" w:hAnsi="Arial" w:cs="Arial"/>
        </w:rPr>
      </w:pPr>
      <w:r>
        <w:rPr>
          <w:rFonts w:ascii="Arial" w:eastAsia="Meiryo" w:hAnsi="Arial" w:cs="Arial"/>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CB367C" w:rsidRPr="00674B95" w14:paraId="1CFBDD1D" w14:textId="77777777" w:rsidTr="00644934">
        <w:tc>
          <w:tcPr>
            <w:tcW w:w="5000" w:type="pct"/>
            <w:shd w:val="clear" w:color="auto" w:fill="295CAB"/>
          </w:tcPr>
          <w:p w14:paraId="1CFBDD1C" w14:textId="77777777" w:rsidR="00CB367C" w:rsidRPr="005144CD" w:rsidRDefault="00852062" w:rsidP="00462366">
            <w:pPr>
              <w:spacing w:before="140" w:after="120"/>
              <w:jc w:val="center"/>
              <w:rPr>
                <w:rFonts w:ascii="Arial" w:eastAsia="Meiryo" w:hAnsi="Arial" w:cs="Arial"/>
                <w:color w:val="FFFFFF" w:themeColor="background1"/>
                <w:sz w:val="32"/>
                <w:szCs w:val="36"/>
              </w:rPr>
            </w:pPr>
            <w:r>
              <w:rPr>
                <w:rFonts w:ascii="Arial" w:eastAsia="Meiryo" w:hAnsi="Arial" w:cs="Arial"/>
              </w:rPr>
              <w:lastRenderedPageBreak/>
              <w:br w:type="page"/>
            </w:r>
            <w:r w:rsidR="00CB367C">
              <w:rPr>
                <w:rFonts w:ascii="Arial" w:eastAsia="Meiryo" w:hAnsi="Arial" w:cs="Arial"/>
                <w:sz w:val="16"/>
                <w:szCs w:val="20"/>
              </w:rPr>
              <w:fldChar w:fldCharType="begin"/>
            </w:r>
            <w:r w:rsidR="00CB367C">
              <w:rPr>
                <w:rFonts w:ascii="Arial" w:eastAsia="Meiryo" w:hAnsi="Arial" w:cs="Arial"/>
                <w:sz w:val="16"/>
                <w:szCs w:val="20"/>
              </w:rPr>
              <w:instrText xml:space="preserve"> MERGEFIELD "Staff_Retent_2016" </w:instrText>
            </w:r>
            <w:r w:rsidR="00CB367C">
              <w:rPr>
                <w:rFonts w:ascii="Arial" w:eastAsia="Meiryo" w:hAnsi="Arial" w:cs="Arial"/>
                <w:sz w:val="16"/>
                <w:szCs w:val="20"/>
              </w:rPr>
              <w:fldChar w:fldCharType="end"/>
            </w:r>
            <w:r w:rsidR="00CB367C">
              <w:rPr>
                <w:rFonts w:ascii="Arial" w:eastAsia="Meiryo" w:hAnsi="Arial" w:cs="Arial"/>
                <w:color w:val="FFFFFF" w:themeColor="background1"/>
                <w:sz w:val="32"/>
                <w:szCs w:val="36"/>
              </w:rPr>
              <w:t>School P</w:t>
            </w:r>
            <w:r w:rsidR="00462366">
              <w:rPr>
                <w:rFonts w:ascii="Arial" w:eastAsia="Meiryo" w:hAnsi="Arial" w:cs="Arial"/>
                <w:color w:val="FFFFFF" w:themeColor="background1"/>
                <w:sz w:val="32"/>
                <w:szCs w:val="36"/>
              </w:rPr>
              <w:t>olicies</w:t>
            </w:r>
          </w:p>
        </w:tc>
      </w:tr>
      <w:tr w:rsidR="00CB367C" w:rsidRPr="00674B95" w14:paraId="1CFBDD1F" w14:textId="77777777" w:rsidTr="00644934">
        <w:trPr>
          <w:trHeight w:val="371"/>
        </w:trPr>
        <w:tc>
          <w:tcPr>
            <w:tcW w:w="5000" w:type="pct"/>
            <w:shd w:val="clear" w:color="auto" w:fill="DDDDDD"/>
          </w:tcPr>
          <w:p w14:paraId="1CFBDD1E" w14:textId="77777777" w:rsidR="00CB367C" w:rsidRPr="00B749B5" w:rsidRDefault="00CB367C" w:rsidP="00644934">
            <w:pPr>
              <w:spacing w:before="140" w:after="120" w:line="240" w:lineRule="auto"/>
              <w:jc w:val="center"/>
              <w:rPr>
                <w:rFonts w:ascii="Arial" w:eastAsia="Meiryo" w:hAnsi="Arial" w:cs="Arial"/>
                <w:color w:val="FFFFFF" w:themeColor="background1"/>
                <w:sz w:val="12"/>
                <w:szCs w:val="12"/>
              </w:rPr>
            </w:pPr>
          </w:p>
        </w:tc>
      </w:tr>
    </w:tbl>
    <w:p w14:paraId="1CFBDD20" w14:textId="6ACCDF3D" w:rsidR="00CB367C" w:rsidRPr="004A1342" w:rsidRDefault="00700D2F" w:rsidP="009907EF">
      <w:pPr>
        <w:spacing w:after="0" w:line="240" w:lineRule="auto"/>
        <w:ind w:left="720" w:right="946"/>
        <w:jc w:val="both"/>
        <w:rPr>
          <w:rFonts w:ascii="Arial" w:eastAsia="Meiryo" w:hAnsi="Arial" w:cs="Arial"/>
          <w:b/>
        </w:rPr>
      </w:pPr>
      <w:r>
        <w:rPr>
          <w:rFonts w:ascii="Arial" w:eastAsia="Meiryo" w:hAnsi="Arial" w:cs="Arial"/>
        </w:rPr>
        <w:t>Osborne State School</w:t>
      </w:r>
      <w:r w:rsidR="004A1342">
        <w:rPr>
          <w:rFonts w:ascii="Arial" w:eastAsia="Meiryo" w:hAnsi="Arial" w:cs="Arial"/>
        </w:rPr>
        <w:t xml:space="preserve"> has tailored</w:t>
      </w:r>
      <w:r w:rsidR="009907EF" w:rsidRPr="004A1342">
        <w:rPr>
          <w:rFonts w:ascii="Arial" w:eastAsia="Meiryo" w:hAnsi="Arial" w:cs="Arial"/>
        </w:rPr>
        <w:t xml:space="preserve"> school discipline p</w:t>
      </w:r>
      <w:r w:rsidR="004A1342">
        <w:rPr>
          <w:rFonts w:ascii="Arial" w:eastAsia="Meiryo" w:hAnsi="Arial" w:cs="Arial"/>
        </w:rPr>
        <w:t>olicies</w:t>
      </w:r>
      <w:r w:rsidR="009907EF" w:rsidRPr="004A1342">
        <w:rPr>
          <w:rFonts w:ascii="Arial" w:eastAsia="Meiryo" w:hAnsi="Arial" w:cs="Arial"/>
        </w:rPr>
        <w:t xml:space="preserve"> designed to ensure </w:t>
      </w:r>
      <w:r w:rsidR="004A1342">
        <w:rPr>
          <w:rFonts w:ascii="Arial" w:eastAsia="Meiryo" w:hAnsi="Arial" w:cs="Arial"/>
        </w:rPr>
        <w:t>students, staff and visitors work cooperatively to</w:t>
      </w:r>
      <w:r w:rsidR="009907EF" w:rsidRPr="004A1342">
        <w:rPr>
          <w:rFonts w:ascii="Arial" w:eastAsia="Meiryo" w:hAnsi="Arial" w:cs="Arial"/>
        </w:rPr>
        <w:t xml:space="preserve"> create and maintain a supportive </w:t>
      </w:r>
      <w:r w:rsidR="00462366">
        <w:rPr>
          <w:rFonts w:ascii="Arial" w:eastAsia="Meiryo" w:hAnsi="Arial" w:cs="Arial"/>
        </w:rPr>
        <w:t xml:space="preserve">and safe learning environment. </w:t>
      </w:r>
      <w:r w:rsidR="00847320">
        <w:rPr>
          <w:rFonts w:ascii="Arial" w:eastAsia="Meiryo" w:hAnsi="Arial" w:cs="Arial"/>
        </w:rPr>
        <w:t>Please ensure that you familiarise yourself with the responsibilities for students, staff and visitors outlined in the following p</w:t>
      </w:r>
      <w:r w:rsidR="00462366">
        <w:rPr>
          <w:rFonts w:ascii="Arial" w:eastAsia="Meiryo" w:hAnsi="Arial" w:cs="Arial"/>
        </w:rPr>
        <w:t>olicies</w:t>
      </w:r>
      <w:r w:rsidR="009907EF" w:rsidRPr="004A1342">
        <w:rPr>
          <w:rFonts w:ascii="Arial" w:eastAsia="Meiryo" w:hAnsi="Arial" w:cs="Arial"/>
        </w:rPr>
        <w:t>:</w:t>
      </w:r>
    </w:p>
    <w:p w14:paraId="1CFBDD21" w14:textId="77777777" w:rsidR="00CB367C" w:rsidRPr="004A1342" w:rsidRDefault="00CB367C">
      <w:pPr>
        <w:spacing w:after="0" w:line="240" w:lineRule="auto"/>
        <w:rPr>
          <w:rFonts w:ascii="Arial" w:eastAsia="Meiryo" w:hAnsi="Arial" w:cs="Arial"/>
          <w:b/>
        </w:rPr>
      </w:pPr>
    </w:p>
    <w:p w14:paraId="1CFBDD22" w14:textId="77777777" w:rsidR="00977575" w:rsidRPr="004A1342" w:rsidRDefault="00977575" w:rsidP="00281822">
      <w:pPr>
        <w:pStyle w:val="ListParagraph"/>
        <w:numPr>
          <w:ilvl w:val="0"/>
          <w:numId w:val="3"/>
        </w:numPr>
        <w:spacing w:after="0" w:line="240" w:lineRule="auto"/>
        <w:ind w:right="946"/>
        <w:jc w:val="both"/>
        <w:rPr>
          <w:rFonts w:ascii="Arial" w:eastAsia="Meiryo" w:hAnsi="Arial" w:cs="Arial"/>
        </w:rPr>
      </w:pPr>
      <w:r w:rsidRPr="004A1342">
        <w:rPr>
          <w:rFonts w:ascii="Arial" w:eastAsia="Meiryo" w:hAnsi="Arial" w:cs="Arial"/>
        </w:rPr>
        <w:t>Temporary removal of student property</w:t>
      </w:r>
    </w:p>
    <w:p w14:paraId="1CFBDD23" w14:textId="77777777" w:rsidR="009907EF" w:rsidRPr="004A1342" w:rsidRDefault="009907EF" w:rsidP="00281822">
      <w:pPr>
        <w:pStyle w:val="ListParagraph"/>
        <w:numPr>
          <w:ilvl w:val="0"/>
          <w:numId w:val="3"/>
        </w:numPr>
        <w:spacing w:after="0" w:line="240" w:lineRule="auto"/>
        <w:ind w:right="946"/>
        <w:jc w:val="both"/>
        <w:rPr>
          <w:rFonts w:ascii="Arial" w:eastAsia="Meiryo" w:hAnsi="Arial" w:cs="Arial"/>
        </w:rPr>
      </w:pPr>
      <w:r w:rsidRPr="004A1342">
        <w:rPr>
          <w:rFonts w:ascii="Arial" w:eastAsia="Meiryo" w:hAnsi="Arial" w:cs="Arial"/>
        </w:rPr>
        <w:t xml:space="preserve">Use of mobile phones </w:t>
      </w:r>
      <w:r w:rsidR="00A21925" w:rsidRPr="004A1342">
        <w:rPr>
          <w:rFonts w:ascii="Arial" w:eastAsia="Meiryo" w:hAnsi="Arial" w:cs="Arial"/>
        </w:rPr>
        <w:t xml:space="preserve">and other </w:t>
      </w:r>
      <w:r w:rsidR="00847320">
        <w:rPr>
          <w:rFonts w:ascii="Arial" w:eastAsia="Meiryo" w:hAnsi="Arial" w:cs="Arial"/>
        </w:rPr>
        <w:t>devices</w:t>
      </w:r>
      <w:r w:rsidR="00A21925" w:rsidRPr="004A1342">
        <w:rPr>
          <w:rFonts w:ascii="Arial" w:eastAsia="Meiryo" w:hAnsi="Arial" w:cs="Arial"/>
        </w:rPr>
        <w:t xml:space="preserve"> </w:t>
      </w:r>
      <w:r w:rsidRPr="004A1342">
        <w:rPr>
          <w:rFonts w:ascii="Arial" w:eastAsia="Meiryo" w:hAnsi="Arial" w:cs="Arial"/>
        </w:rPr>
        <w:t>by students</w:t>
      </w:r>
    </w:p>
    <w:p w14:paraId="1CFBDD24" w14:textId="77777777" w:rsidR="009907EF" w:rsidRPr="004A1342" w:rsidRDefault="003C0316" w:rsidP="00281822">
      <w:pPr>
        <w:pStyle w:val="ListParagraph"/>
        <w:numPr>
          <w:ilvl w:val="0"/>
          <w:numId w:val="3"/>
        </w:numPr>
        <w:spacing w:after="0" w:line="240" w:lineRule="auto"/>
        <w:ind w:right="946"/>
        <w:jc w:val="both"/>
        <w:rPr>
          <w:rFonts w:ascii="Arial" w:eastAsia="Meiryo" w:hAnsi="Arial" w:cs="Arial"/>
        </w:rPr>
      </w:pPr>
      <w:r>
        <w:rPr>
          <w:rFonts w:ascii="Arial" w:eastAsia="Meiryo" w:hAnsi="Arial" w:cs="Arial"/>
        </w:rPr>
        <w:t xml:space="preserve">Preventing </w:t>
      </w:r>
      <w:r w:rsidR="009907EF" w:rsidRPr="004A1342">
        <w:rPr>
          <w:rFonts w:ascii="Arial" w:eastAsia="Meiryo" w:hAnsi="Arial" w:cs="Arial"/>
        </w:rPr>
        <w:t>and respon</w:t>
      </w:r>
      <w:r>
        <w:rPr>
          <w:rFonts w:ascii="Arial" w:eastAsia="Meiryo" w:hAnsi="Arial" w:cs="Arial"/>
        </w:rPr>
        <w:t>ding</w:t>
      </w:r>
      <w:r w:rsidR="009907EF" w:rsidRPr="004A1342">
        <w:rPr>
          <w:rFonts w:ascii="Arial" w:eastAsia="Meiryo" w:hAnsi="Arial" w:cs="Arial"/>
        </w:rPr>
        <w:t xml:space="preserve"> to bullying </w:t>
      </w:r>
    </w:p>
    <w:p w14:paraId="1CFBDD26" w14:textId="3731B862" w:rsidR="006B2898" w:rsidRPr="00CE3E02" w:rsidRDefault="009907EF" w:rsidP="00CE3E02">
      <w:pPr>
        <w:pStyle w:val="ListParagraph"/>
        <w:numPr>
          <w:ilvl w:val="0"/>
          <w:numId w:val="3"/>
        </w:numPr>
        <w:spacing w:after="0" w:line="240" w:lineRule="auto"/>
        <w:ind w:right="946"/>
        <w:jc w:val="both"/>
        <w:rPr>
          <w:rFonts w:ascii="Arial" w:eastAsia="Meiryo" w:hAnsi="Arial" w:cs="Arial"/>
        </w:rPr>
      </w:pPr>
      <w:r w:rsidRPr="004A1342">
        <w:rPr>
          <w:rFonts w:ascii="Arial" w:eastAsia="Meiryo" w:hAnsi="Arial" w:cs="Arial"/>
        </w:rPr>
        <w:t>Appropriate use of social media</w:t>
      </w:r>
    </w:p>
    <w:p w14:paraId="1CFBDD27" w14:textId="77777777" w:rsidR="0099787D" w:rsidRDefault="0099787D">
      <w:pPr>
        <w:spacing w:after="0" w:line="240" w:lineRule="auto"/>
        <w:rPr>
          <w:rFonts w:ascii="Arial" w:eastAsia="Meiryo" w:hAnsi="Arial" w:cs="Arial"/>
        </w:rPr>
      </w:pPr>
    </w:p>
    <w:p w14:paraId="1CFBDD28" w14:textId="77777777" w:rsidR="00CB367C" w:rsidRPr="00A21925" w:rsidRDefault="00A21925" w:rsidP="00A21925">
      <w:pPr>
        <w:keepNext/>
        <w:shd w:val="clear" w:color="auto" w:fill="F2F2F2" w:themeFill="background1" w:themeFillShade="F2"/>
        <w:spacing w:after="0" w:line="240" w:lineRule="auto"/>
        <w:jc w:val="center"/>
        <w:rPr>
          <w:rFonts w:ascii="Arial" w:eastAsia="Meiryo" w:hAnsi="Arial" w:cs="Arial"/>
          <w:b/>
          <w:sz w:val="28"/>
          <w:szCs w:val="28"/>
        </w:rPr>
      </w:pPr>
      <w:r w:rsidRPr="00A21925">
        <w:rPr>
          <w:rFonts w:ascii="Arial" w:eastAsia="Meiryo" w:hAnsi="Arial" w:cs="Arial"/>
          <w:b/>
          <w:sz w:val="28"/>
          <w:szCs w:val="28"/>
        </w:rPr>
        <w:t>Temporary removal of student property</w:t>
      </w:r>
    </w:p>
    <w:p w14:paraId="1CFBDD29" w14:textId="77777777" w:rsidR="00847320" w:rsidRDefault="00847320" w:rsidP="00A21925">
      <w:pPr>
        <w:spacing w:after="0" w:line="240" w:lineRule="auto"/>
        <w:ind w:left="720" w:right="946"/>
        <w:jc w:val="both"/>
        <w:rPr>
          <w:rFonts w:ascii="Arial" w:eastAsia="Meiryo" w:hAnsi="Arial" w:cs="Arial"/>
        </w:rPr>
      </w:pPr>
    </w:p>
    <w:p w14:paraId="1CFBDD2A" w14:textId="77777777" w:rsidR="00A21925" w:rsidRDefault="00A21925" w:rsidP="00A21925">
      <w:pPr>
        <w:spacing w:after="0" w:line="240" w:lineRule="auto"/>
        <w:ind w:left="720" w:right="946"/>
        <w:jc w:val="both"/>
        <w:rPr>
          <w:rFonts w:ascii="Arial" w:eastAsia="Meiryo" w:hAnsi="Arial" w:cs="Arial"/>
        </w:rPr>
      </w:pPr>
      <w:r w:rsidRPr="00847320">
        <w:rPr>
          <w:rFonts w:ascii="Arial" w:eastAsia="Meiryo" w:hAnsi="Arial" w:cs="Arial"/>
        </w:rPr>
        <w:t>The removal of any property in a student’s possession may be necessary to promote the caring, safe and supportive learning environment of the school, to maintain and foster mutual respect between all state school staff and students.</w:t>
      </w:r>
      <w:r w:rsidR="009C494B" w:rsidRPr="00847320">
        <w:rPr>
          <w:rFonts w:ascii="Arial" w:eastAsia="Meiryo" w:hAnsi="Arial" w:cs="Arial"/>
        </w:rPr>
        <w:t xml:space="preserve">  The </w:t>
      </w:r>
      <w:r w:rsidR="009C494B" w:rsidRPr="00847320">
        <w:rPr>
          <w:rFonts w:ascii="Arial" w:eastAsia="Meiryo" w:hAnsi="Arial" w:cs="Arial"/>
          <w:b/>
          <w:u w:val="single"/>
        </w:rPr>
        <w:t xml:space="preserve">Temporary removal of student property by school staff </w:t>
      </w:r>
      <w:r w:rsidR="00847320" w:rsidRPr="00847320">
        <w:rPr>
          <w:rFonts w:ascii="Arial" w:eastAsia="Meiryo" w:hAnsi="Arial" w:cs="Arial"/>
          <w:b/>
          <w:u w:val="single"/>
        </w:rPr>
        <w:t>procedure</w:t>
      </w:r>
      <w:r w:rsidR="00847320" w:rsidRPr="00847320">
        <w:rPr>
          <w:rFonts w:ascii="Arial" w:eastAsia="Meiryo" w:hAnsi="Arial" w:cs="Arial"/>
        </w:rPr>
        <w:t xml:space="preserve"> </w:t>
      </w:r>
      <w:r w:rsidR="009C494B" w:rsidRPr="00847320">
        <w:rPr>
          <w:rFonts w:ascii="Arial" w:eastAsia="Meiryo" w:hAnsi="Arial" w:cs="Arial"/>
        </w:rPr>
        <w:t xml:space="preserve">outlines the processes, conditions and responsibilities for </w:t>
      </w:r>
      <w:r w:rsidR="00847320">
        <w:rPr>
          <w:rFonts w:ascii="Arial" w:eastAsia="Meiryo" w:hAnsi="Arial" w:cs="Arial"/>
        </w:rPr>
        <w:t>state school p</w:t>
      </w:r>
      <w:r w:rsidR="009C494B" w:rsidRPr="00847320">
        <w:rPr>
          <w:rFonts w:ascii="Arial" w:eastAsia="Meiryo" w:hAnsi="Arial" w:cs="Arial"/>
        </w:rPr>
        <w:t>rincipals and school staff when temporarily removing student property.</w:t>
      </w:r>
    </w:p>
    <w:p w14:paraId="1CFBDD2B" w14:textId="77777777" w:rsidR="009336E6" w:rsidRDefault="009336E6" w:rsidP="00A21925">
      <w:pPr>
        <w:spacing w:after="0" w:line="240" w:lineRule="auto"/>
        <w:ind w:left="720" w:right="946"/>
        <w:jc w:val="both"/>
        <w:rPr>
          <w:rFonts w:ascii="Arial" w:eastAsia="Meiryo" w:hAnsi="Arial" w:cs="Arial"/>
        </w:rPr>
      </w:pPr>
    </w:p>
    <w:p w14:paraId="1CFBDD2C" w14:textId="77777777" w:rsidR="009336E6" w:rsidRPr="00847320" w:rsidRDefault="009336E6" w:rsidP="009336E6">
      <w:pPr>
        <w:spacing w:after="0" w:line="240" w:lineRule="auto"/>
        <w:ind w:left="720" w:right="946"/>
        <w:jc w:val="both"/>
        <w:rPr>
          <w:rFonts w:ascii="Arial" w:eastAsia="Meiryo" w:hAnsi="Arial" w:cs="Arial"/>
        </w:rPr>
      </w:pPr>
      <w:r w:rsidRPr="00847320">
        <w:rPr>
          <w:rFonts w:ascii="Arial" w:eastAsia="Meiryo" w:hAnsi="Arial" w:cs="Arial"/>
        </w:rPr>
        <w:t>In determining what constitutes a reasonable time t</w:t>
      </w:r>
      <w:r>
        <w:rPr>
          <w:rFonts w:ascii="Arial" w:eastAsia="Meiryo" w:hAnsi="Arial" w:cs="Arial"/>
        </w:rPr>
        <w:t>o retain student property, the p</w:t>
      </w:r>
      <w:r w:rsidRPr="00847320">
        <w:rPr>
          <w:rFonts w:ascii="Arial" w:eastAsia="Meiryo" w:hAnsi="Arial" w:cs="Arial"/>
        </w:rPr>
        <w:t>rincipal or state school staff will consider:</w:t>
      </w:r>
    </w:p>
    <w:p w14:paraId="1CFBDD2D" w14:textId="77777777"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the condition, nature or value of the property</w:t>
      </w:r>
    </w:p>
    <w:p w14:paraId="1CFBDD2E" w14:textId="77777777"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the circumstances in which the property was removed</w:t>
      </w:r>
    </w:p>
    <w:p w14:paraId="1CFBDD2F" w14:textId="77777777"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the safety of the student from whom the property was removed, other students or staff members</w:t>
      </w:r>
    </w:p>
    <w:p w14:paraId="1CFBDD30" w14:textId="77777777"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good management, administration and control of the school.</w:t>
      </w:r>
    </w:p>
    <w:p w14:paraId="1CFBDD31" w14:textId="77777777" w:rsidR="009336E6" w:rsidRPr="00847320" w:rsidRDefault="009336E6" w:rsidP="009336E6">
      <w:pPr>
        <w:spacing w:after="0" w:line="240" w:lineRule="auto"/>
        <w:ind w:right="946"/>
        <w:jc w:val="both"/>
        <w:rPr>
          <w:rFonts w:ascii="Arial" w:eastAsia="Meiryo" w:hAnsi="Arial" w:cs="Arial"/>
        </w:rPr>
      </w:pPr>
    </w:p>
    <w:p w14:paraId="1CFBDD32" w14:textId="77777777" w:rsidR="009336E6" w:rsidRPr="00847320" w:rsidRDefault="009336E6" w:rsidP="009336E6">
      <w:pPr>
        <w:spacing w:after="0" w:line="240" w:lineRule="auto"/>
        <w:ind w:left="720" w:right="946"/>
        <w:jc w:val="both"/>
        <w:rPr>
          <w:rFonts w:ascii="Arial" w:eastAsia="Meiryo" w:hAnsi="Arial" w:cs="Arial"/>
        </w:rPr>
      </w:pPr>
      <w:r w:rsidRPr="00847320">
        <w:rPr>
          <w:rFonts w:ascii="Arial" w:eastAsia="Meiryo" w:hAnsi="Arial" w:cs="Arial"/>
        </w:rPr>
        <w:t xml:space="preserve">The </w:t>
      </w:r>
      <w:proofErr w:type="gramStart"/>
      <w:r w:rsidRPr="00847320">
        <w:rPr>
          <w:rFonts w:ascii="Arial" w:eastAsia="Meiryo" w:hAnsi="Arial" w:cs="Arial"/>
        </w:rPr>
        <w:t>Principal</w:t>
      </w:r>
      <w:proofErr w:type="gramEnd"/>
      <w:r w:rsidRPr="00847320">
        <w:rPr>
          <w:rFonts w:ascii="Arial" w:eastAsia="Meiryo" w:hAnsi="Arial" w:cs="Arial"/>
        </w:rPr>
        <w:t xml:space="preserve"> or state school staff determine when the temporarily removed student property can be returned, unless the property has been handed to the Queensland Police Service.</w:t>
      </w:r>
    </w:p>
    <w:p w14:paraId="1CFBDD33" w14:textId="77777777" w:rsidR="009C494B" w:rsidRPr="00847320" w:rsidRDefault="009C494B" w:rsidP="00A21925">
      <w:pPr>
        <w:spacing w:after="0" w:line="240" w:lineRule="auto"/>
        <w:ind w:left="720" w:right="946"/>
        <w:jc w:val="both"/>
        <w:rPr>
          <w:rFonts w:ascii="Arial" w:eastAsia="Meiryo" w:hAnsi="Arial" w:cs="Arial"/>
        </w:rPr>
      </w:pPr>
    </w:p>
    <w:p w14:paraId="1CFBDD34" w14:textId="3746D49B" w:rsidR="009C494B" w:rsidRPr="00847320" w:rsidRDefault="009C494B" w:rsidP="00A21925">
      <w:pPr>
        <w:spacing w:after="0" w:line="240" w:lineRule="auto"/>
        <w:ind w:left="720" w:right="946"/>
        <w:jc w:val="both"/>
        <w:rPr>
          <w:rFonts w:ascii="Arial" w:eastAsia="Meiryo" w:hAnsi="Arial" w:cs="Arial"/>
        </w:rPr>
      </w:pPr>
      <w:r w:rsidRPr="00847320">
        <w:rPr>
          <w:rFonts w:ascii="Arial" w:eastAsia="Meiryo" w:hAnsi="Arial" w:cs="Arial"/>
        </w:rPr>
        <w:t xml:space="preserve">The following items are explicitly prohibited at </w:t>
      </w:r>
      <w:r w:rsidR="00700D2F">
        <w:rPr>
          <w:rFonts w:ascii="Arial" w:eastAsia="Meiryo" w:hAnsi="Arial" w:cs="Arial"/>
        </w:rPr>
        <w:t>Osborne State School</w:t>
      </w:r>
      <w:r w:rsidR="0061371C">
        <w:rPr>
          <w:rFonts w:ascii="Arial" w:eastAsia="Meiryo" w:hAnsi="Arial" w:cs="Arial"/>
        </w:rPr>
        <w:t xml:space="preserve"> and will be removed if found in a student’s possession</w:t>
      </w:r>
      <w:r w:rsidRPr="00847320">
        <w:rPr>
          <w:rFonts w:ascii="Arial" w:eastAsia="Meiryo" w:hAnsi="Arial" w:cs="Arial"/>
        </w:rPr>
        <w:t>:</w:t>
      </w:r>
    </w:p>
    <w:p w14:paraId="1CFBDD35" w14:textId="77777777" w:rsidR="009C494B" w:rsidRPr="00847320" w:rsidRDefault="009C494B" w:rsidP="00A21925">
      <w:pPr>
        <w:spacing w:after="0" w:line="240" w:lineRule="auto"/>
        <w:ind w:left="720" w:right="946"/>
        <w:jc w:val="both"/>
        <w:rPr>
          <w:rFonts w:ascii="Arial" w:eastAsia="Meiryo" w:hAnsi="Arial" w:cs="Arial"/>
        </w:rPr>
      </w:pPr>
    </w:p>
    <w:p w14:paraId="3B94E334" w14:textId="77777777" w:rsidR="00CE3E02" w:rsidRDefault="00CE3E02"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Phones/ smart devices</w:t>
      </w:r>
    </w:p>
    <w:p w14:paraId="1CFBDD36" w14:textId="431C9BE1" w:rsidR="009C494B" w:rsidRDefault="00F4745B"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i</w:t>
      </w:r>
      <w:r w:rsidR="002766A2">
        <w:rPr>
          <w:rFonts w:ascii="Arial" w:eastAsia="Meiryo" w:hAnsi="Arial" w:cs="Arial"/>
        </w:rPr>
        <w:t xml:space="preserve">llegal items or </w:t>
      </w:r>
      <w:r w:rsidR="00A91BF2">
        <w:rPr>
          <w:rFonts w:ascii="Arial" w:eastAsia="Meiryo" w:hAnsi="Arial" w:cs="Arial"/>
        </w:rPr>
        <w:t>weapons (</w:t>
      </w:r>
      <w:proofErr w:type="gramStart"/>
      <w:r w:rsidR="00A91BF2">
        <w:rPr>
          <w:rFonts w:ascii="Arial" w:eastAsia="Meiryo" w:hAnsi="Arial" w:cs="Arial"/>
        </w:rPr>
        <w:t>e.g.</w:t>
      </w:r>
      <w:proofErr w:type="gramEnd"/>
      <w:r w:rsidR="0091470A">
        <w:rPr>
          <w:rFonts w:ascii="Arial" w:eastAsia="Meiryo" w:hAnsi="Arial" w:cs="Arial"/>
        </w:rPr>
        <w:t xml:space="preserve"> guns, </w:t>
      </w:r>
      <w:r w:rsidR="00847320">
        <w:rPr>
          <w:rFonts w:ascii="Arial" w:eastAsia="Meiryo" w:hAnsi="Arial" w:cs="Arial"/>
        </w:rPr>
        <w:t>knives</w:t>
      </w:r>
      <w:r w:rsidR="00F80708">
        <w:rPr>
          <w:rFonts w:ascii="Arial" w:eastAsia="Meiryo" w:hAnsi="Arial" w:cs="Arial"/>
        </w:rPr>
        <w:t>*</w:t>
      </w:r>
      <w:r w:rsidR="00A91BF2">
        <w:rPr>
          <w:rFonts w:ascii="Arial" w:eastAsia="Meiryo" w:hAnsi="Arial" w:cs="Arial"/>
        </w:rPr>
        <w:t>, throwing stars, brass knuckles, chains)</w:t>
      </w:r>
    </w:p>
    <w:p w14:paraId="1CFBDD37" w14:textId="77777777" w:rsidR="00F80708" w:rsidRPr="00847320" w:rsidRDefault="00F80708"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imitation guns or weapons</w:t>
      </w:r>
    </w:p>
    <w:p w14:paraId="1CFBDD38" w14:textId="77777777" w:rsidR="00A91BF2" w:rsidRDefault="0061371C"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 xml:space="preserve">potentially </w:t>
      </w:r>
      <w:r w:rsidR="00A91BF2">
        <w:rPr>
          <w:rFonts w:ascii="Arial" w:eastAsia="Meiryo" w:hAnsi="Arial" w:cs="Arial"/>
        </w:rPr>
        <w:t>dangerous items (</w:t>
      </w:r>
      <w:proofErr w:type="gramStart"/>
      <w:r w:rsidR="00A91BF2">
        <w:rPr>
          <w:rFonts w:ascii="Arial" w:eastAsia="Meiryo" w:hAnsi="Arial" w:cs="Arial"/>
        </w:rPr>
        <w:t>e.g.</w:t>
      </w:r>
      <w:proofErr w:type="gramEnd"/>
      <w:r w:rsidR="00A91BF2">
        <w:rPr>
          <w:rFonts w:ascii="Arial" w:eastAsia="Meiryo" w:hAnsi="Arial" w:cs="Arial"/>
        </w:rPr>
        <w:t xml:space="preserve"> blades</w:t>
      </w:r>
      <w:r>
        <w:rPr>
          <w:rFonts w:ascii="Arial" w:eastAsia="Meiryo" w:hAnsi="Arial" w:cs="Arial"/>
        </w:rPr>
        <w:t>, rope</w:t>
      </w:r>
      <w:r w:rsidR="00F80708">
        <w:rPr>
          <w:rFonts w:ascii="Arial" w:eastAsia="Meiryo" w:hAnsi="Arial" w:cs="Arial"/>
        </w:rPr>
        <w:t>)</w:t>
      </w:r>
    </w:p>
    <w:p w14:paraId="1CFBDD39" w14:textId="77777777" w:rsidR="009C494B" w:rsidRPr="00847320" w:rsidRDefault="00847320"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drugs</w:t>
      </w:r>
      <w:r w:rsidR="00F80708">
        <w:rPr>
          <w:rFonts w:ascii="Arial" w:eastAsia="Meiryo" w:hAnsi="Arial" w:cs="Arial"/>
        </w:rPr>
        <w:t>**</w:t>
      </w:r>
      <w:r>
        <w:rPr>
          <w:rFonts w:ascii="Arial" w:eastAsia="Meiryo" w:hAnsi="Arial" w:cs="Arial"/>
        </w:rPr>
        <w:t xml:space="preserve"> </w:t>
      </w:r>
      <w:r w:rsidR="00A91BF2">
        <w:rPr>
          <w:rFonts w:ascii="Arial" w:eastAsia="Meiryo" w:hAnsi="Arial" w:cs="Arial"/>
        </w:rPr>
        <w:t>(including tobacco)</w:t>
      </w:r>
    </w:p>
    <w:p w14:paraId="1CFBDD3A" w14:textId="77777777" w:rsidR="009C494B" w:rsidRDefault="00847320"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alcohol</w:t>
      </w:r>
    </w:p>
    <w:p w14:paraId="1CFBDD3B" w14:textId="77777777" w:rsidR="00F80708" w:rsidRDefault="00F80708"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 xml:space="preserve">aerosol deodorants or cans </w:t>
      </w:r>
      <w:r w:rsidR="00FB5222">
        <w:rPr>
          <w:rFonts w:ascii="Arial" w:eastAsia="Meiryo" w:hAnsi="Arial" w:cs="Arial"/>
        </w:rPr>
        <w:t>(including spray paint)</w:t>
      </w:r>
    </w:p>
    <w:p w14:paraId="1CFBDD3C" w14:textId="77777777" w:rsidR="00A91BF2" w:rsidRPr="00847320" w:rsidRDefault="00A91BF2"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explosives (</w:t>
      </w:r>
      <w:proofErr w:type="gramStart"/>
      <w:r>
        <w:rPr>
          <w:rFonts w:ascii="Arial" w:eastAsia="Meiryo" w:hAnsi="Arial" w:cs="Arial"/>
        </w:rPr>
        <w:t>e.g.</w:t>
      </w:r>
      <w:proofErr w:type="gramEnd"/>
      <w:r>
        <w:rPr>
          <w:rFonts w:ascii="Arial" w:eastAsia="Meiryo" w:hAnsi="Arial" w:cs="Arial"/>
        </w:rPr>
        <w:t xml:space="preserve"> fireworks, flares, sparklers)</w:t>
      </w:r>
    </w:p>
    <w:p w14:paraId="1CFBDD3D" w14:textId="77777777" w:rsidR="009C494B" w:rsidRPr="00847320" w:rsidRDefault="00A91BF2"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flammable solids or liquids (</w:t>
      </w:r>
      <w:proofErr w:type="gramStart"/>
      <w:r>
        <w:rPr>
          <w:rFonts w:ascii="Arial" w:eastAsia="Meiryo" w:hAnsi="Arial" w:cs="Arial"/>
        </w:rPr>
        <w:t>e.g.</w:t>
      </w:r>
      <w:proofErr w:type="gramEnd"/>
      <w:r>
        <w:rPr>
          <w:rFonts w:ascii="Arial" w:eastAsia="Meiryo" w:hAnsi="Arial" w:cs="Arial"/>
        </w:rPr>
        <w:t xml:space="preserve"> fire starters, mothballs, lighters)</w:t>
      </w:r>
    </w:p>
    <w:p w14:paraId="1CFBDD3E" w14:textId="77777777" w:rsidR="009C494B" w:rsidRDefault="00A91BF2"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poisons (</w:t>
      </w:r>
      <w:proofErr w:type="gramStart"/>
      <w:r>
        <w:rPr>
          <w:rFonts w:ascii="Arial" w:eastAsia="Meiryo" w:hAnsi="Arial" w:cs="Arial"/>
        </w:rPr>
        <w:t>e.g.</w:t>
      </w:r>
      <w:proofErr w:type="gramEnd"/>
      <w:r>
        <w:rPr>
          <w:rFonts w:ascii="Arial" w:eastAsia="Meiryo" w:hAnsi="Arial" w:cs="Arial"/>
        </w:rPr>
        <w:t xml:space="preserve"> weed killer, insecticides) </w:t>
      </w:r>
    </w:p>
    <w:p w14:paraId="1CFBDD3F" w14:textId="77777777" w:rsidR="009C494B" w:rsidRPr="0099787D" w:rsidRDefault="00F80708" w:rsidP="009C494B">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inappropriate or offensive material (</w:t>
      </w:r>
      <w:proofErr w:type="gramStart"/>
      <w:r>
        <w:rPr>
          <w:rFonts w:ascii="Arial" w:eastAsia="Meiryo" w:hAnsi="Arial" w:cs="Arial"/>
        </w:rPr>
        <w:t>e.g.</w:t>
      </w:r>
      <w:proofErr w:type="gramEnd"/>
      <w:r>
        <w:rPr>
          <w:rFonts w:ascii="Arial" w:eastAsia="Meiryo" w:hAnsi="Arial" w:cs="Arial"/>
        </w:rPr>
        <w:t xml:space="preserve"> racist </w:t>
      </w:r>
      <w:r w:rsidR="0061371C">
        <w:rPr>
          <w:rFonts w:ascii="Arial" w:eastAsia="Meiryo" w:hAnsi="Arial" w:cs="Arial"/>
        </w:rPr>
        <w:t xml:space="preserve">literature, </w:t>
      </w:r>
      <w:r w:rsidR="002766A2">
        <w:rPr>
          <w:rFonts w:ascii="Arial" w:eastAsia="Meiryo" w:hAnsi="Arial" w:cs="Arial"/>
        </w:rPr>
        <w:t>pornography, extremist propaganda).</w:t>
      </w:r>
    </w:p>
    <w:p w14:paraId="1CFBDD40" w14:textId="77777777" w:rsidR="00F80708" w:rsidRDefault="00F80708" w:rsidP="00F80708">
      <w:pPr>
        <w:spacing w:after="0" w:line="240" w:lineRule="auto"/>
        <w:ind w:left="720" w:right="946"/>
        <w:jc w:val="both"/>
        <w:rPr>
          <w:rFonts w:ascii="Arial" w:eastAsia="Meiryo" w:hAnsi="Arial" w:cs="Arial"/>
        </w:rPr>
      </w:pPr>
      <w:r>
        <w:rPr>
          <w:rFonts w:ascii="Arial" w:eastAsia="Meiryo" w:hAnsi="Arial" w:cs="Arial"/>
        </w:rPr>
        <w:lastRenderedPageBreak/>
        <w:t>*</w:t>
      </w:r>
      <w:r w:rsidRPr="00F80708">
        <w:rPr>
          <w:rFonts w:ascii="Arial" w:eastAsia="Meiryo" w:hAnsi="Arial" w:cs="Arial"/>
        </w:rPr>
        <w:t xml:space="preserve"> No knives of any type are allowed at school, including flick knives, ballistic knives, sheath knives, push daggers, trench knives, butterfly knives, star knives, butter knives, fruit knives or craft knives, or any item that can be used as a weapon, for example a chisel.</w:t>
      </w:r>
      <w:r>
        <w:rPr>
          <w:rFonts w:ascii="Arial" w:eastAsia="Meiryo" w:hAnsi="Arial" w:cs="Arial"/>
        </w:rPr>
        <w:t xml:space="preserve"> </w:t>
      </w:r>
      <w:r w:rsidRPr="00F80708">
        <w:rPr>
          <w:rFonts w:ascii="Arial" w:eastAsia="Meiryo" w:hAnsi="Arial" w:cs="Arial"/>
        </w:rPr>
        <w:t xml:space="preserve">Knives needed for school activities will be provided by the school, and the use of them will be supervised by school staff. In circumstances where students are required to have their own knives or sharp tools for particular subjects or vocational courses, the school will provide information about the procedures for carrying and storing these items at school. </w:t>
      </w:r>
    </w:p>
    <w:p w14:paraId="1CFBDD41" w14:textId="77777777" w:rsidR="00F80708" w:rsidRDefault="00F80708" w:rsidP="00F80708">
      <w:pPr>
        <w:spacing w:after="0" w:line="240" w:lineRule="auto"/>
        <w:ind w:left="720" w:right="946"/>
        <w:jc w:val="both"/>
        <w:rPr>
          <w:rFonts w:ascii="Arial" w:eastAsia="Meiryo" w:hAnsi="Arial" w:cs="Arial"/>
        </w:rPr>
      </w:pPr>
    </w:p>
    <w:p w14:paraId="1CFBDD42" w14:textId="77777777" w:rsidR="00F80708" w:rsidRPr="00F80708" w:rsidRDefault="00F80708" w:rsidP="0061371C">
      <w:pPr>
        <w:spacing w:after="0" w:line="240" w:lineRule="auto"/>
        <w:ind w:left="720" w:right="946"/>
        <w:jc w:val="both"/>
        <w:rPr>
          <w:rFonts w:ascii="Arial" w:eastAsia="Meiryo" w:hAnsi="Arial" w:cs="Arial"/>
        </w:rPr>
      </w:pPr>
      <w:r>
        <w:rPr>
          <w:rFonts w:ascii="Arial" w:eastAsia="Meiryo" w:hAnsi="Arial" w:cs="Arial"/>
        </w:rPr>
        <w:t>**</w:t>
      </w:r>
      <w:r w:rsidR="0061371C" w:rsidRPr="0061371C">
        <w:t xml:space="preserve"> </w:t>
      </w:r>
      <w:r w:rsidR="0061371C" w:rsidRPr="0061371C">
        <w:rPr>
          <w:rFonts w:ascii="Arial" w:eastAsia="Meiryo" w:hAnsi="Arial" w:cs="Arial"/>
        </w:rPr>
        <w:t>The administration of medications to students by school staff is only considered when a prescribing health practitioner has determined that it is necessary or when there is no other alternative in relation to the treatment of a specific health need.</w:t>
      </w:r>
      <w:r w:rsidR="0061371C">
        <w:rPr>
          <w:rFonts w:ascii="Arial" w:eastAsia="Meiryo" w:hAnsi="Arial" w:cs="Arial"/>
        </w:rPr>
        <w:t xml:space="preserve"> </w:t>
      </w:r>
      <w:r w:rsidR="0061371C" w:rsidRPr="0061371C">
        <w:rPr>
          <w:rFonts w:ascii="Arial" w:eastAsia="Meiryo" w:hAnsi="Arial" w:cs="Arial"/>
        </w:rPr>
        <w:t>Schools require medical authorisation to administer any medication to students (</w:t>
      </w:r>
      <w:r w:rsidR="0061371C" w:rsidRPr="00FB5222">
        <w:rPr>
          <w:rFonts w:ascii="Arial" w:eastAsia="Meiryo" w:hAnsi="Arial" w:cs="Arial"/>
          <w:b/>
        </w:rPr>
        <w:t>including over-the-counter medications such as paracetamol or alternative medicines</w:t>
      </w:r>
      <w:r w:rsidR="0061371C" w:rsidRPr="0061371C">
        <w:rPr>
          <w:rFonts w:ascii="Arial" w:eastAsia="Meiryo" w:hAnsi="Arial" w:cs="Arial"/>
        </w:rPr>
        <w:t>).</w:t>
      </w:r>
    </w:p>
    <w:p w14:paraId="1CFBDD43" w14:textId="77777777" w:rsidR="0099787D" w:rsidRDefault="0099787D" w:rsidP="001D5B22">
      <w:pPr>
        <w:spacing w:after="0" w:line="240" w:lineRule="auto"/>
        <w:ind w:right="946"/>
        <w:jc w:val="both"/>
        <w:rPr>
          <w:rFonts w:ascii="Arial" w:eastAsia="Meiryo" w:hAnsi="Arial" w:cs="Arial"/>
          <w:b/>
        </w:rPr>
      </w:pPr>
    </w:p>
    <w:p w14:paraId="1CFBDD44" w14:textId="77777777" w:rsidR="007E7402" w:rsidRDefault="007E7402" w:rsidP="001D5B22">
      <w:pPr>
        <w:spacing w:after="0" w:line="240" w:lineRule="auto"/>
        <w:ind w:right="946"/>
        <w:jc w:val="both"/>
        <w:rPr>
          <w:rFonts w:ascii="Arial" w:eastAsia="Meiryo" w:hAnsi="Arial" w:cs="Arial"/>
          <w:b/>
        </w:rPr>
      </w:pPr>
    </w:p>
    <w:p w14:paraId="1CFBDD45" w14:textId="77777777" w:rsidR="009C494B" w:rsidRPr="00847320" w:rsidRDefault="002766A2" w:rsidP="001D5B22">
      <w:pPr>
        <w:spacing w:after="0" w:line="240" w:lineRule="auto"/>
        <w:ind w:right="946"/>
        <w:jc w:val="both"/>
        <w:rPr>
          <w:rFonts w:ascii="Arial" w:eastAsia="Meiryo" w:hAnsi="Arial" w:cs="Arial"/>
          <w:b/>
        </w:rPr>
      </w:pPr>
      <w:r>
        <w:rPr>
          <w:rFonts w:ascii="Arial" w:eastAsia="Meiryo" w:hAnsi="Arial" w:cs="Arial"/>
          <w:b/>
        </w:rPr>
        <w:t xml:space="preserve">Responsibilities </w:t>
      </w:r>
    </w:p>
    <w:p w14:paraId="1CFBDD46" w14:textId="77777777" w:rsidR="009C494B" w:rsidRPr="00847320" w:rsidRDefault="009C494B" w:rsidP="00A21925">
      <w:pPr>
        <w:spacing w:after="0" w:line="240" w:lineRule="auto"/>
        <w:ind w:left="720" w:right="946"/>
        <w:jc w:val="both"/>
        <w:rPr>
          <w:rFonts w:ascii="Arial" w:eastAsia="Meiryo" w:hAnsi="Arial" w:cs="Arial"/>
        </w:rPr>
      </w:pPr>
    </w:p>
    <w:p w14:paraId="1CFBDD47" w14:textId="2DDEEBA5" w:rsidR="00A21925" w:rsidRPr="00543EE5" w:rsidRDefault="00A21925" w:rsidP="001D5B22">
      <w:pPr>
        <w:spacing w:after="0" w:line="240" w:lineRule="auto"/>
        <w:ind w:right="946"/>
        <w:jc w:val="both"/>
        <w:rPr>
          <w:rFonts w:ascii="Arial" w:eastAsia="Meiryo" w:hAnsi="Arial" w:cs="Arial"/>
        </w:rPr>
      </w:pPr>
      <w:r w:rsidRPr="00543EE5">
        <w:rPr>
          <w:rFonts w:ascii="Arial" w:eastAsia="Meiryo" w:hAnsi="Arial" w:cs="Arial"/>
          <w:b/>
        </w:rPr>
        <w:t>S</w:t>
      </w:r>
      <w:r w:rsidR="00354932" w:rsidRPr="00543EE5">
        <w:rPr>
          <w:rFonts w:ascii="Arial" w:eastAsia="Meiryo" w:hAnsi="Arial" w:cs="Arial"/>
          <w:b/>
        </w:rPr>
        <w:t>tate s</w:t>
      </w:r>
      <w:r w:rsidRPr="00543EE5">
        <w:rPr>
          <w:rFonts w:ascii="Arial" w:eastAsia="Meiryo" w:hAnsi="Arial" w:cs="Arial"/>
          <w:b/>
        </w:rPr>
        <w:t>chool staff</w:t>
      </w:r>
      <w:r w:rsidR="005A02D8" w:rsidRPr="00543EE5">
        <w:rPr>
          <w:rFonts w:ascii="Arial" w:eastAsia="Meiryo" w:hAnsi="Arial" w:cs="Arial"/>
        </w:rPr>
        <w:t xml:space="preserve"> at </w:t>
      </w:r>
      <w:r w:rsidR="00700D2F">
        <w:rPr>
          <w:rFonts w:ascii="Arial" w:eastAsia="Meiryo" w:hAnsi="Arial" w:cs="Arial"/>
        </w:rPr>
        <w:t>Osborne State School</w:t>
      </w:r>
      <w:r w:rsidR="00641B36" w:rsidRPr="00543EE5">
        <w:rPr>
          <w:rFonts w:ascii="Arial" w:eastAsia="Meiryo" w:hAnsi="Arial" w:cs="Arial"/>
        </w:rPr>
        <w:t>:</w:t>
      </w:r>
      <w:r w:rsidR="002766A2" w:rsidRPr="00543EE5">
        <w:rPr>
          <w:rFonts w:ascii="Arial" w:eastAsia="Meiryo" w:hAnsi="Arial" w:cs="Arial"/>
        </w:rPr>
        <w:t xml:space="preserve"> </w:t>
      </w:r>
    </w:p>
    <w:p w14:paraId="1CFBDD48" w14:textId="77777777" w:rsidR="007E7402" w:rsidRPr="00543EE5" w:rsidRDefault="007E740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 xml:space="preserve">do not require the student’s consent to search school property such as lockers, desks </w:t>
      </w:r>
      <w:r w:rsidRPr="00543EE5">
        <w:rPr>
          <w:rFonts w:ascii="Arial" w:eastAsia="Meiryo" w:hAnsi="Arial" w:cs="Arial"/>
          <w:iCs/>
          <w:lang w:val="en-US"/>
        </w:rPr>
        <w:t>or laptops that are supplied to the student through the school</w:t>
      </w:r>
      <w:r w:rsidRPr="00543EE5">
        <w:rPr>
          <w:rFonts w:ascii="Arial" w:eastAsia="Meiryo" w:hAnsi="Arial" w:cs="Arial"/>
        </w:rPr>
        <w:t>;</w:t>
      </w:r>
    </w:p>
    <w:p w14:paraId="1CFBDD49" w14:textId="77777777" w:rsidR="00FB5222" w:rsidRPr="00543EE5" w:rsidRDefault="00FB522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may seize a student’s bag where there is suspicion that the student has a dangerous item (for example, a knife) in their school bag, prior to seeking consent to search from a parent or calling the police;</w:t>
      </w:r>
    </w:p>
    <w:p w14:paraId="1CFBDD4A" w14:textId="77777777" w:rsidR="00A21925" w:rsidRPr="00543EE5" w:rsidRDefault="007E740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consent from the student or parent is required to</w:t>
      </w:r>
      <w:r w:rsidR="00A21925" w:rsidRPr="00543EE5">
        <w:rPr>
          <w:rFonts w:ascii="Arial" w:eastAsia="Meiryo" w:hAnsi="Arial" w:cs="Arial"/>
        </w:rPr>
        <w:t xml:space="preserve"> examine or otherwise deal with the tempo</w:t>
      </w:r>
      <w:r w:rsidRPr="00543EE5">
        <w:rPr>
          <w:rFonts w:ascii="Arial" w:eastAsia="Meiryo" w:hAnsi="Arial" w:cs="Arial"/>
        </w:rPr>
        <w:t xml:space="preserve">rarily removed student property. </w:t>
      </w:r>
      <w:r w:rsidR="00A21925" w:rsidRPr="00543EE5">
        <w:rPr>
          <w:rFonts w:ascii="Arial" w:eastAsia="Meiryo" w:hAnsi="Arial" w:cs="Arial"/>
        </w:rPr>
        <w:t>For example, staff who temporarily remove a mobile phone from a student are not authorised to unlock the phone or to read, copy or dele</w:t>
      </w:r>
      <w:r w:rsidR="00014076" w:rsidRPr="00543EE5">
        <w:rPr>
          <w:rFonts w:ascii="Arial" w:eastAsia="Meiryo" w:hAnsi="Arial" w:cs="Arial"/>
        </w:rPr>
        <w:t>te messages stored on the phone;</w:t>
      </w:r>
    </w:p>
    <w:p w14:paraId="1CFBDD4B" w14:textId="77777777" w:rsidR="00B6688F" w:rsidRPr="00543EE5" w:rsidRDefault="007E740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t</w:t>
      </w:r>
      <w:r w:rsidR="00A21925" w:rsidRPr="00543EE5">
        <w:rPr>
          <w:rFonts w:ascii="Arial" w:eastAsia="Meiryo" w:hAnsi="Arial" w:cs="Arial"/>
        </w:rPr>
        <w:t>here may, however, be emergency circumstances where it is necessary to search a student’s property without the student’s consent or the consent of the student’s parents (</w:t>
      </w:r>
      <w:proofErr w:type="gramStart"/>
      <w:r w:rsidR="00A21925" w:rsidRPr="00543EE5">
        <w:rPr>
          <w:rFonts w:ascii="Arial" w:eastAsia="Meiryo" w:hAnsi="Arial" w:cs="Arial"/>
        </w:rPr>
        <w:t>e.g.</w:t>
      </w:r>
      <w:proofErr w:type="gramEnd"/>
      <w:r w:rsidR="00A21925" w:rsidRPr="00543EE5">
        <w:rPr>
          <w:rFonts w:ascii="Arial" w:eastAsia="Meiryo" w:hAnsi="Arial" w:cs="Arial"/>
        </w:rPr>
        <w:t xml:space="preserve"> to access an EpiPen</w:t>
      </w:r>
      <w:r w:rsidR="00014076" w:rsidRPr="00543EE5">
        <w:rPr>
          <w:rFonts w:ascii="Arial" w:eastAsia="Meiryo" w:hAnsi="Arial" w:cs="Arial"/>
        </w:rPr>
        <w:t xml:space="preserve"> for an anaphylactic emergency);</w:t>
      </w:r>
      <w:r w:rsidR="00A21925" w:rsidRPr="00543EE5">
        <w:rPr>
          <w:rFonts w:ascii="Arial" w:eastAsia="Meiryo" w:hAnsi="Arial" w:cs="Arial"/>
        </w:rPr>
        <w:t xml:space="preserve"> </w:t>
      </w:r>
    </w:p>
    <w:p w14:paraId="1CFBDD4C" w14:textId="77777777" w:rsidR="00A21925" w:rsidRPr="00543EE5" w:rsidRDefault="007E740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consent from the student or parent is required to search the person of a student</w:t>
      </w:r>
      <w:r w:rsidR="00543EE5" w:rsidRPr="00543EE5">
        <w:rPr>
          <w:rFonts w:ascii="Arial" w:eastAsia="Meiryo" w:hAnsi="Arial" w:cs="Arial"/>
        </w:rPr>
        <w:t xml:space="preserve"> (</w:t>
      </w:r>
      <w:proofErr w:type="gramStart"/>
      <w:r w:rsidR="00543EE5" w:rsidRPr="00543EE5">
        <w:rPr>
          <w:rFonts w:ascii="Arial" w:eastAsia="Meiryo" w:hAnsi="Arial" w:cs="Arial"/>
        </w:rPr>
        <w:t>e.g.</w:t>
      </w:r>
      <w:proofErr w:type="gramEnd"/>
      <w:r w:rsidR="00543EE5" w:rsidRPr="00543EE5">
        <w:rPr>
          <w:rFonts w:ascii="Arial" w:eastAsia="Meiryo" w:hAnsi="Arial" w:cs="Arial"/>
        </w:rPr>
        <w:t xml:space="preserve"> pockets or shoes)</w:t>
      </w:r>
      <w:r w:rsidRPr="00543EE5">
        <w:rPr>
          <w:rFonts w:ascii="Arial" w:eastAsia="Meiryo" w:hAnsi="Arial" w:cs="Arial"/>
        </w:rPr>
        <w:t>. I</w:t>
      </w:r>
      <w:r w:rsidR="00A21925" w:rsidRPr="00543EE5">
        <w:rPr>
          <w:rFonts w:ascii="Arial" w:eastAsia="Meiryo" w:hAnsi="Arial" w:cs="Arial"/>
        </w:rPr>
        <w:t xml:space="preserve">f </w:t>
      </w:r>
      <w:r w:rsidRPr="00543EE5">
        <w:rPr>
          <w:rFonts w:ascii="Arial" w:eastAsia="Meiryo" w:hAnsi="Arial" w:cs="Arial"/>
        </w:rPr>
        <w:t xml:space="preserve">consent is not provided and </w:t>
      </w:r>
      <w:r w:rsidR="00A21925" w:rsidRPr="00543EE5">
        <w:rPr>
          <w:rFonts w:ascii="Arial" w:eastAsia="Meiryo" w:hAnsi="Arial" w:cs="Arial"/>
        </w:rPr>
        <w:t>a search is considered necessary</w:t>
      </w:r>
      <w:r w:rsidRPr="00543EE5">
        <w:rPr>
          <w:rFonts w:ascii="Arial" w:eastAsia="Meiryo" w:hAnsi="Arial" w:cs="Arial"/>
        </w:rPr>
        <w:t>,</w:t>
      </w:r>
      <w:r w:rsidR="00A21925" w:rsidRPr="00543EE5">
        <w:rPr>
          <w:rFonts w:ascii="Arial" w:eastAsia="Meiryo" w:hAnsi="Arial" w:cs="Arial"/>
        </w:rPr>
        <w:t xml:space="preserve"> the police </w:t>
      </w:r>
      <w:r w:rsidR="00014076" w:rsidRPr="00543EE5">
        <w:rPr>
          <w:rFonts w:ascii="Arial" w:eastAsia="Meiryo" w:hAnsi="Arial" w:cs="Arial"/>
        </w:rPr>
        <w:t xml:space="preserve">and the student’s parents </w:t>
      </w:r>
      <w:r w:rsidR="00A21925" w:rsidRPr="00543EE5">
        <w:rPr>
          <w:rFonts w:ascii="Arial" w:eastAsia="Meiryo" w:hAnsi="Arial" w:cs="Arial"/>
        </w:rPr>
        <w:t>should be called to make such a determination.</w:t>
      </w:r>
    </w:p>
    <w:p w14:paraId="1CFBDD4D" w14:textId="77777777" w:rsidR="00B6688F" w:rsidRPr="00847320" w:rsidRDefault="00B6688F" w:rsidP="00B6688F">
      <w:pPr>
        <w:spacing w:after="0" w:line="240" w:lineRule="auto"/>
        <w:ind w:right="946"/>
        <w:jc w:val="both"/>
        <w:rPr>
          <w:rFonts w:ascii="Arial" w:eastAsia="Meiryo" w:hAnsi="Arial" w:cs="Arial"/>
        </w:rPr>
      </w:pPr>
    </w:p>
    <w:p w14:paraId="1CFBDD4E" w14:textId="74CD3AFE" w:rsidR="00B6688F" w:rsidRPr="00847320" w:rsidRDefault="00B6688F" w:rsidP="001D5B22">
      <w:pPr>
        <w:spacing w:after="0" w:line="240" w:lineRule="auto"/>
        <w:ind w:right="946"/>
        <w:jc w:val="both"/>
        <w:rPr>
          <w:rFonts w:ascii="Arial" w:eastAsia="Meiryo" w:hAnsi="Arial" w:cs="Arial"/>
        </w:rPr>
      </w:pPr>
      <w:r w:rsidRPr="00354932">
        <w:rPr>
          <w:rFonts w:ascii="Arial" w:eastAsia="Meiryo" w:hAnsi="Arial" w:cs="Arial"/>
          <w:b/>
        </w:rPr>
        <w:t>Parents</w:t>
      </w:r>
      <w:r w:rsidR="002766A2">
        <w:rPr>
          <w:rFonts w:ascii="Arial" w:eastAsia="Meiryo" w:hAnsi="Arial" w:cs="Arial"/>
        </w:rPr>
        <w:t xml:space="preserve"> of students at </w:t>
      </w:r>
      <w:r w:rsidR="00700D2F">
        <w:rPr>
          <w:rFonts w:ascii="Arial" w:eastAsia="Meiryo" w:hAnsi="Arial" w:cs="Arial"/>
        </w:rPr>
        <w:t>Osborne State School</w:t>
      </w:r>
    </w:p>
    <w:p w14:paraId="1CFBDD4F" w14:textId="77777777" w:rsidR="00B6688F" w:rsidRPr="002766A2" w:rsidRDefault="002766A2" w:rsidP="00496953">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e</w:t>
      </w:r>
      <w:r w:rsidR="00B6688F" w:rsidRPr="00847320">
        <w:rPr>
          <w:rFonts w:ascii="Arial" w:eastAsia="Meiryo" w:hAnsi="Arial" w:cs="Arial"/>
        </w:rPr>
        <w:t xml:space="preserve">nsure </w:t>
      </w:r>
      <w:r w:rsidR="005A02D8" w:rsidRPr="00847320">
        <w:rPr>
          <w:rFonts w:ascii="Arial" w:eastAsia="Meiryo" w:hAnsi="Arial" w:cs="Arial"/>
        </w:rPr>
        <w:t>your</w:t>
      </w:r>
      <w:r w:rsidR="00B6688F" w:rsidRPr="00847320">
        <w:rPr>
          <w:rFonts w:ascii="Arial" w:eastAsia="Meiryo" w:hAnsi="Arial" w:cs="Arial"/>
        </w:rPr>
        <w:t xml:space="preserve"> children do not bring property onto </w:t>
      </w:r>
      <w:proofErr w:type="gramStart"/>
      <w:r w:rsidR="00B6688F" w:rsidRPr="00847320">
        <w:rPr>
          <w:rFonts w:ascii="Arial" w:eastAsia="Meiryo" w:hAnsi="Arial" w:cs="Arial"/>
        </w:rPr>
        <w:t>schools</w:t>
      </w:r>
      <w:proofErr w:type="gramEnd"/>
      <w:r w:rsidR="00B6688F" w:rsidRPr="00847320">
        <w:rPr>
          <w:rFonts w:ascii="Arial" w:eastAsia="Meiryo" w:hAnsi="Arial" w:cs="Arial"/>
        </w:rPr>
        <w:t xml:space="preserve"> grounds </w:t>
      </w:r>
      <w:r w:rsidR="00B62DFA" w:rsidRPr="00847320">
        <w:rPr>
          <w:rFonts w:ascii="Arial" w:eastAsia="Meiryo" w:hAnsi="Arial" w:cs="Arial"/>
        </w:rPr>
        <w:t xml:space="preserve">or other settings used by the school (e.g. camp, sporting venues) </w:t>
      </w:r>
      <w:r w:rsidR="00B6688F" w:rsidRPr="00847320">
        <w:rPr>
          <w:rFonts w:ascii="Arial" w:eastAsia="Meiryo" w:hAnsi="Arial" w:cs="Arial"/>
        </w:rPr>
        <w:t>that:</w:t>
      </w:r>
    </w:p>
    <w:p w14:paraId="1CFBDD50" w14:textId="109E8D08"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is prohibited according to the </w:t>
      </w:r>
      <w:r w:rsidR="00700D2F">
        <w:rPr>
          <w:rFonts w:ascii="Arial" w:eastAsia="Meiryo" w:hAnsi="Arial" w:cs="Arial"/>
        </w:rPr>
        <w:t>Osborne State School</w:t>
      </w:r>
      <w:r w:rsidR="002766A2">
        <w:rPr>
          <w:rFonts w:ascii="Arial" w:eastAsia="Meiryo" w:hAnsi="Arial" w:cs="Arial"/>
        </w:rPr>
        <w:t xml:space="preserve"> Student</w:t>
      </w:r>
      <w:r w:rsidR="005A02D8" w:rsidRPr="002766A2">
        <w:rPr>
          <w:rFonts w:ascii="Arial" w:eastAsia="Meiryo" w:hAnsi="Arial" w:cs="Arial"/>
        </w:rPr>
        <w:t xml:space="preserve"> </w:t>
      </w:r>
      <w:r w:rsidRPr="002766A2">
        <w:rPr>
          <w:rFonts w:ascii="Arial" w:eastAsia="Meiryo" w:hAnsi="Arial" w:cs="Arial"/>
        </w:rPr>
        <w:t>Code of Conduct</w:t>
      </w:r>
      <w:r w:rsidR="005A02D8" w:rsidRPr="002766A2">
        <w:rPr>
          <w:rFonts w:ascii="Arial" w:eastAsia="Meiryo" w:hAnsi="Arial" w:cs="Arial"/>
        </w:rPr>
        <w:t xml:space="preserve"> </w:t>
      </w:r>
    </w:p>
    <w:p w14:paraId="1CFBDD51" w14:textId="77777777"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i</w:t>
      </w:r>
      <w:r w:rsidR="002766A2">
        <w:rPr>
          <w:rFonts w:ascii="Arial" w:eastAsia="Meiryo" w:hAnsi="Arial" w:cs="Arial"/>
        </w:rPr>
        <w:t>s illegal</w:t>
      </w:r>
    </w:p>
    <w:p w14:paraId="1CFBDD52" w14:textId="77777777"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puts the safety or wellbeing of others at risk</w:t>
      </w:r>
    </w:p>
    <w:p w14:paraId="1CFBDD53" w14:textId="77777777"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does not preserve a caring, safe, supportive or productive learning environment </w:t>
      </w:r>
    </w:p>
    <w:p w14:paraId="1CFBDD54" w14:textId="77777777"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does not mai</w:t>
      </w:r>
      <w:r w:rsidR="00014076">
        <w:rPr>
          <w:rFonts w:ascii="Arial" w:eastAsia="Meiryo" w:hAnsi="Arial" w:cs="Arial"/>
        </w:rPr>
        <w:t>ntain and foster mutual respect;</w:t>
      </w:r>
    </w:p>
    <w:p w14:paraId="1CFBDD55" w14:textId="1732737C" w:rsidR="00B6688F" w:rsidRDefault="002766A2" w:rsidP="00496953">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c</w:t>
      </w:r>
      <w:r w:rsidR="00B6688F" w:rsidRPr="002766A2">
        <w:rPr>
          <w:rFonts w:ascii="Arial" w:eastAsia="Meiryo" w:hAnsi="Arial" w:cs="Arial"/>
        </w:rPr>
        <w:t xml:space="preserve">ollect temporarily removed student property as soon as possible after they have been notified by the </w:t>
      </w:r>
      <w:proofErr w:type="gramStart"/>
      <w:r w:rsidR="00B6688F" w:rsidRPr="002766A2">
        <w:rPr>
          <w:rFonts w:ascii="Arial" w:eastAsia="Meiryo" w:hAnsi="Arial" w:cs="Arial"/>
        </w:rPr>
        <w:t>Principal</w:t>
      </w:r>
      <w:proofErr w:type="gramEnd"/>
      <w:r w:rsidR="00B6688F" w:rsidRPr="002766A2">
        <w:rPr>
          <w:rFonts w:ascii="Arial" w:eastAsia="Meiryo" w:hAnsi="Arial" w:cs="Arial"/>
        </w:rPr>
        <w:t xml:space="preserve"> or state school staff that the property is available for collection.  </w:t>
      </w:r>
    </w:p>
    <w:p w14:paraId="0585081C" w14:textId="77777777" w:rsidR="0073077D" w:rsidRDefault="0073077D" w:rsidP="0073077D">
      <w:pPr>
        <w:pStyle w:val="ListParagraph"/>
        <w:spacing w:after="0" w:line="240" w:lineRule="auto"/>
        <w:ind w:right="946"/>
        <w:jc w:val="both"/>
        <w:rPr>
          <w:rFonts w:ascii="Arial" w:eastAsia="Meiryo" w:hAnsi="Arial" w:cs="Arial"/>
        </w:rPr>
      </w:pPr>
    </w:p>
    <w:p w14:paraId="1CFBDD56" w14:textId="77777777" w:rsidR="0099787D" w:rsidRPr="002766A2" w:rsidRDefault="0099787D" w:rsidP="0099787D">
      <w:pPr>
        <w:pStyle w:val="ListParagraph"/>
        <w:spacing w:after="0" w:line="240" w:lineRule="auto"/>
        <w:ind w:right="946"/>
        <w:jc w:val="both"/>
        <w:rPr>
          <w:rFonts w:ascii="Arial" w:eastAsia="Meiryo" w:hAnsi="Arial" w:cs="Arial"/>
        </w:rPr>
      </w:pPr>
    </w:p>
    <w:p w14:paraId="1CFBDD57" w14:textId="4F6E5549" w:rsidR="00B62DFA" w:rsidRPr="002766A2" w:rsidRDefault="002766A2" w:rsidP="001D5B22">
      <w:pPr>
        <w:spacing w:after="0" w:line="240" w:lineRule="auto"/>
        <w:ind w:right="946"/>
        <w:jc w:val="both"/>
        <w:rPr>
          <w:rFonts w:ascii="Arial" w:eastAsia="Meiryo" w:hAnsi="Arial" w:cs="Arial"/>
        </w:rPr>
      </w:pPr>
      <w:r w:rsidRPr="00354932">
        <w:rPr>
          <w:rFonts w:ascii="Arial" w:eastAsia="Meiryo" w:hAnsi="Arial" w:cs="Arial"/>
          <w:b/>
        </w:rPr>
        <w:lastRenderedPageBreak/>
        <w:t>Students</w:t>
      </w:r>
      <w:r>
        <w:rPr>
          <w:rFonts w:ascii="Arial" w:eastAsia="Meiryo" w:hAnsi="Arial" w:cs="Arial"/>
        </w:rPr>
        <w:t xml:space="preserve"> of </w:t>
      </w:r>
      <w:r w:rsidR="00700D2F">
        <w:rPr>
          <w:rFonts w:ascii="Arial" w:eastAsia="Meiryo" w:hAnsi="Arial" w:cs="Arial"/>
        </w:rPr>
        <w:t>Osborne State School</w:t>
      </w:r>
    </w:p>
    <w:p w14:paraId="1CFBDD58" w14:textId="77777777" w:rsidR="00B62DFA" w:rsidRPr="002766A2" w:rsidRDefault="001D5B22" w:rsidP="00496953">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do</w:t>
      </w:r>
      <w:r w:rsidR="00B62DFA" w:rsidRPr="002766A2">
        <w:rPr>
          <w:rFonts w:ascii="Arial" w:eastAsia="Meiryo" w:hAnsi="Arial" w:cs="Arial"/>
        </w:rPr>
        <w:t xml:space="preserve"> not bring property onto school grounds or other settings used by the school (</w:t>
      </w:r>
      <w:proofErr w:type="gramStart"/>
      <w:r w:rsidR="00B62DFA" w:rsidRPr="002766A2">
        <w:rPr>
          <w:rFonts w:ascii="Arial" w:eastAsia="Meiryo" w:hAnsi="Arial" w:cs="Arial"/>
        </w:rPr>
        <w:t>e.g.</w:t>
      </w:r>
      <w:proofErr w:type="gramEnd"/>
      <w:r w:rsidR="00B62DFA" w:rsidRPr="002766A2">
        <w:rPr>
          <w:rFonts w:ascii="Arial" w:eastAsia="Meiryo" w:hAnsi="Arial" w:cs="Arial"/>
        </w:rPr>
        <w:t xml:space="preserve"> camp, sporting venues) that:</w:t>
      </w:r>
    </w:p>
    <w:p w14:paraId="1CFBDD59" w14:textId="364B0F0C"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is prohibited according to the </w:t>
      </w:r>
      <w:r w:rsidR="00700D2F">
        <w:rPr>
          <w:rFonts w:ascii="Arial" w:eastAsia="Meiryo" w:hAnsi="Arial" w:cs="Arial"/>
        </w:rPr>
        <w:t>Osborne State School</w:t>
      </w:r>
      <w:r w:rsidR="009336E6">
        <w:rPr>
          <w:rFonts w:ascii="Arial" w:eastAsia="Meiryo" w:hAnsi="Arial" w:cs="Arial"/>
        </w:rPr>
        <w:t xml:space="preserve"> </w:t>
      </w:r>
      <w:r w:rsidRPr="002766A2">
        <w:rPr>
          <w:rFonts w:ascii="Arial" w:eastAsia="Meiryo" w:hAnsi="Arial" w:cs="Arial"/>
        </w:rPr>
        <w:t>Code of Conduct</w:t>
      </w:r>
    </w:p>
    <w:p w14:paraId="1CFBDD5A" w14:textId="77777777"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is illegal</w:t>
      </w:r>
    </w:p>
    <w:p w14:paraId="1CFBDD5B" w14:textId="77777777"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puts the safety or wellbeing of others at risk </w:t>
      </w:r>
    </w:p>
    <w:p w14:paraId="1CFBDD5C" w14:textId="77777777"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does not preserve a caring, safe, supportive or productive learning environment </w:t>
      </w:r>
    </w:p>
    <w:p w14:paraId="1CFBDD5D" w14:textId="77777777"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does not mai</w:t>
      </w:r>
      <w:r w:rsidR="009336E6">
        <w:rPr>
          <w:rFonts w:ascii="Arial" w:eastAsia="Meiryo" w:hAnsi="Arial" w:cs="Arial"/>
        </w:rPr>
        <w:t>ntain and foster mutual respect</w:t>
      </w:r>
      <w:r w:rsidR="00014076">
        <w:rPr>
          <w:rFonts w:ascii="Arial" w:eastAsia="Meiryo" w:hAnsi="Arial" w:cs="Arial"/>
        </w:rPr>
        <w:t>;</w:t>
      </w:r>
    </w:p>
    <w:p w14:paraId="1CFBDD5E" w14:textId="77777777" w:rsidR="002766A2" w:rsidRDefault="009336E6" w:rsidP="00496953">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c</w:t>
      </w:r>
      <w:r w:rsidR="00B62DFA" w:rsidRPr="002766A2">
        <w:rPr>
          <w:rFonts w:ascii="Arial" w:eastAsia="Meiryo" w:hAnsi="Arial" w:cs="Arial"/>
        </w:rPr>
        <w:t xml:space="preserve">ollect their property as soon as possible when advised by the </w:t>
      </w:r>
      <w:proofErr w:type="gramStart"/>
      <w:r w:rsidR="00B62DFA" w:rsidRPr="002766A2">
        <w:rPr>
          <w:rFonts w:ascii="Arial" w:eastAsia="Meiryo" w:hAnsi="Arial" w:cs="Arial"/>
        </w:rPr>
        <w:t>Principal</w:t>
      </w:r>
      <w:proofErr w:type="gramEnd"/>
      <w:r w:rsidR="00B62DFA" w:rsidRPr="002766A2">
        <w:rPr>
          <w:rFonts w:ascii="Arial" w:eastAsia="Meiryo" w:hAnsi="Arial" w:cs="Arial"/>
        </w:rPr>
        <w:t xml:space="preserve"> or state school staff it is available for collection.</w:t>
      </w:r>
    </w:p>
    <w:p w14:paraId="1CFBDD5F" w14:textId="77777777" w:rsidR="00B6688F" w:rsidRPr="009336E6" w:rsidRDefault="00B6688F" w:rsidP="009336E6">
      <w:pPr>
        <w:spacing w:after="0" w:line="240" w:lineRule="auto"/>
        <w:rPr>
          <w:rFonts w:ascii="Arial" w:eastAsia="Meiryo" w:hAnsi="Arial" w:cs="Arial"/>
        </w:rPr>
      </w:pPr>
    </w:p>
    <w:p w14:paraId="1CFBDD60" w14:textId="77777777" w:rsidR="00A21925" w:rsidRDefault="00A21925" w:rsidP="00A21925">
      <w:pPr>
        <w:keepNext/>
        <w:shd w:val="clear" w:color="auto" w:fill="F2F2F2" w:themeFill="background1" w:themeFillShade="F2"/>
        <w:spacing w:after="0" w:line="240" w:lineRule="auto"/>
        <w:jc w:val="center"/>
        <w:rPr>
          <w:rFonts w:ascii="Arial" w:eastAsia="Meiryo" w:hAnsi="Arial" w:cs="Arial"/>
          <w:b/>
          <w:sz w:val="20"/>
          <w:szCs w:val="20"/>
        </w:rPr>
      </w:pPr>
      <w:r w:rsidRPr="00A21925">
        <w:rPr>
          <w:rFonts w:ascii="Arial" w:eastAsia="Meiryo" w:hAnsi="Arial" w:cs="Arial"/>
          <w:b/>
          <w:sz w:val="28"/>
          <w:szCs w:val="28"/>
        </w:rPr>
        <w:t xml:space="preserve">Use of mobile phones and other </w:t>
      </w:r>
      <w:r w:rsidR="00354932">
        <w:rPr>
          <w:rFonts w:ascii="Arial" w:eastAsia="Meiryo" w:hAnsi="Arial" w:cs="Arial"/>
          <w:b/>
          <w:sz w:val="28"/>
          <w:szCs w:val="28"/>
        </w:rPr>
        <w:t>devices</w:t>
      </w:r>
      <w:r w:rsidRPr="00A21925">
        <w:rPr>
          <w:rFonts w:ascii="Arial" w:eastAsia="Meiryo" w:hAnsi="Arial" w:cs="Arial"/>
          <w:b/>
          <w:sz w:val="28"/>
          <w:szCs w:val="28"/>
        </w:rPr>
        <w:t xml:space="preserve"> by students</w:t>
      </w:r>
    </w:p>
    <w:p w14:paraId="1CFBDD61" w14:textId="77777777" w:rsidR="00A21925" w:rsidRDefault="00A21925">
      <w:pPr>
        <w:spacing w:after="0" w:line="240" w:lineRule="auto"/>
        <w:rPr>
          <w:rFonts w:ascii="Arial" w:eastAsia="Meiryo" w:hAnsi="Arial" w:cs="Arial"/>
          <w:b/>
          <w:sz w:val="20"/>
          <w:szCs w:val="20"/>
        </w:rPr>
      </w:pPr>
    </w:p>
    <w:p w14:paraId="1CFBDD62" w14:textId="77777777" w:rsidR="007F17A9" w:rsidRDefault="007F17A9" w:rsidP="00A66C9C">
      <w:pPr>
        <w:spacing w:after="0" w:line="240" w:lineRule="auto"/>
        <w:ind w:left="720" w:right="946"/>
        <w:jc w:val="both"/>
        <w:rPr>
          <w:rFonts w:ascii="Arial" w:eastAsia="Meiryo" w:hAnsi="Arial" w:cs="Arial"/>
        </w:rPr>
      </w:pPr>
      <w:r>
        <w:rPr>
          <w:rFonts w:ascii="Arial" w:eastAsia="Meiryo" w:hAnsi="Arial" w:cs="Arial"/>
        </w:rPr>
        <w:t>Digital literacy refers to the skills needed to live, learn and work</w:t>
      </w:r>
      <w:r w:rsidRPr="007F17A9">
        <w:rPr>
          <w:rFonts w:ascii="Arial" w:eastAsia="Meiryo" w:hAnsi="Arial" w:cs="Arial"/>
        </w:rPr>
        <w:t xml:space="preserve"> in a society where communication and access to information is </w:t>
      </w:r>
      <w:r w:rsidR="00E15515">
        <w:rPr>
          <w:rFonts w:ascii="Arial" w:eastAsia="Meiryo" w:hAnsi="Arial" w:cs="Arial"/>
        </w:rPr>
        <w:t>dominated by</w:t>
      </w:r>
      <w:r w:rsidRPr="007F17A9">
        <w:rPr>
          <w:rFonts w:ascii="Arial" w:eastAsia="Meiryo" w:hAnsi="Arial" w:cs="Arial"/>
        </w:rPr>
        <w:t xml:space="preserve"> digital technologies like </w:t>
      </w:r>
      <w:r w:rsidR="00E15515">
        <w:rPr>
          <w:rFonts w:ascii="Arial" w:eastAsia="Meiryo" w:hAnsi="Arial" w:cs="Arial"/>
        </w:rPr>
        <w:t>mobile phones</w:t>
      </w:r>
      <w:r w:rsidRPr="007F17A9">
        <w:rPr>
          <w:rFonts w:ascii="Arial" w:eastAsia="Meiryo" w:hAnsi="Arial" w:cs="Arial"/>
        </w:rPr>
        <w:t>.</w:t>
      </w:r>
      <w:r>
        <w:rPr>
          <w:rFonts w:ascii="Arial" w:eastAsia="Meiryo" w:hAnsi="Arial" w:cs="Arial"/>
        </w:rPr>
        <w:t xml:space="preserve"> </w:t>
      </w:r>
      <w:r w:rsidR="00841329">
        <w:rPr>
          <w:rFonts w:ascii="Arial" w:eastAsia="Meiryo" w:hAnsi="Arial" w:cs="Arial"/>
        </w:rPr>
        <w:t>However, t</w:t>
      </w:r>
      <w:r w:rsidR="0077467D">
        <w:rPr>
          <w:rFonts w:ascii="Arial" w:eastAsia="Meiryo" w:hAnsi="Arial" w:cs="Arial"/>
        </w:rPr>
        <w:t xml:space="preserve">he benefits brought about through these diverse technologies can be easily overshadowed by deliberate misuse </w:t>
      </w:r>
      <w:r w:rsidR="00841329">
        <w:rPr>
          <w:rFonts w:ascii="Arial" w:eastAsia="Meiryo" w:hAnsi="Arial" w:cs="Arial"/>
        </w:rPr>
        <w:t>which harms others or disrupts learning.</w:t>
      </w:r>
    </w:p>
    <w:p w14:paraId="1CFBDD63" w14:textId="77777777" w:rsidR="00841329" w:rsidRDefault="00841329" w:rsidP="00A66C9C">
      <w:pPr>
        <w:spacing w:after="0" w:line="240" w:lineRule="auto"/>
        <w:ind w:left="720" w:right="946"/>
        <w:jc w:val="both"/>
        <w:rPr>
          <w:rFonts w:ascii="Arial" w:eastAsia="Meiryo" w:hAnsi="Arial" w:cs="Arial"/>
        </w:rPr>
      </w:pPr>
    </w:p>
    <w:p w14:paraId="1CFBDD64" w14:textId="548BB38C" w:rsidR="00612398" w:rsidRDefault="00A66C9C" w:rsidP="00A66C9C">
      <w:pPr>
        <w:spacing w:after="0" w:line="240" w:lineRule="auto"/>
        <w:ind w:left="720" w:right="946"/>
        <w:jc w:val="both"/>
        <w:rPr>
          <w:rFonts w:ascii="Arial" w:eastAsia="Meiryo" w:hAnsi="Arial" w:cs="Arial"/>
        </w:rPr>
      </w:pPr>
      <w:r>
        <w:rPr>
          <w:rFonts w:ascii="Arial" w:eastAsia="Meiryo" w:hAnsi="Arial" w:cs="Arial"/>
        </w:rPr>
        <w:t xml:space="preserve">In consultation with the broader school community, </w:t>
      </w:r>
      <w:r w:rsidR="00700D2F">
        <w:rPr>
          <w:rFonts w:ascii="Arial" w:eastAsia="Meiryo" w:hAnsi="Arial" w:cs="Arial"/>
        </w:rPr>
        <w:t>Osborne State School</w:t>
      </w:r>
      <w:r>
        <w:rPr>
          <w:rFonts w:ascii="Arial" w:eastAsia="Meiryo" w:hAnsi="Arial" w:cs="Arial"/>
        </w:rPr>
        <w:t xml:space="preserve"> has determined that </w:t>
      </w:r>
      <w:r w:rsidR="00841329">
        <w:rPr>
          <w:rFonts w:ascii="Arial" w:eastAsia="Meiryo" w:hAnsi="Arial" w:cs="Arial"/>
        </w:rPr>
        <w:t xml:space="preserve">explicit teaching of responsible use of </w:t>
      </w:r>
      <w:r>
        <w:rPr>
          <w:rFonts w:ascii="Arial" w:eastAsia="Meiryo" w:hAnsi="Arial" w:cs="Arial"/>
        </w:rPr>
        <w:t xml:space="preserve">mobile phones </w:t>
      </w:r>
      <w:r w:rsidR="00841329">
        <w:rPr>
          <w:rFonts w:ascii="Arial" w:eastAsia="Meiryo" w:hAnsi="Arial" w:cs="Arial"/>
        </w:rPr>
        <w:t xml:space="preserve">and other devices is a critical component of digital literacy. The knowledge and confidence to navigate and use these technologies safely while developing digital literacy is a responsibility shared between parents, school staff and students.  </w:t>
      </w:r>
    </w:p>
    <w:p w14:paraId="1CFBDD65" w14:textId="77777777" w:rsidR="00612398" w:rsidRDefault="00612398" w:rsidP="00A66C9C">
      <w:pPr>
        <w:spacing w:after="0" w:line="240" w:lineRule="auto"/>
        <w:ind w:left="720" w:right="946"/>
        <w:jc w:val="both"/>
        <w:rPr>
          <w:rFonts w:ascii="Arial" w:eastAsia="Meiryo" w:hAnsi="Arial" w:cs="Arial"/>
        </w:rPr>
      </w:pPr>
    </w:p>
    <w:p w14:paraId="1CFBDD66" w14:textId="1FDEE666" w:rsidR="00175699" w:rsidRDefault="00612398" w:rsidP="00175699">
      <w:pPr>
        <w:spacing w:after="0" w:line="240" w:lineRule="auto"/>
        <w:ind w:left="720" w:right="946"/>
        <w:jc w:val="both"/>
        <w:rPr>
          <w:rFonts w:ascii="Arial" w:eastAsia="Meiryo" w:hAnsi="Arial" w:cs="Arial"/>
        </w:rPr>
      </w:pPr>
      <w:r>
        <w:rPr>
          <w:rFonts w:ascii="Arial" w:eastAsia="Meiryo" w:hAnsi="Arial" w:cs="Arial"/>
        </w:rPr>
        <w:t xml:space="preserve">It is also agreed that time and space should be provided at school where technology is not permitted, and students are encouraged to engage in other social learning and development activities.  </w:t>
      </w:r>
      <w:r w:rsidR="00CF03BA">
        <w:rPr>
          <w:rFonts w:ascii="Arial" w:eastAsia="Meiryo" w:hAnsi="Arial" w:cs="Arial"/>
        </w:rPr>
        <w:t xml:space="preserve">All mobile phones and Smart devices need to be handed into the office each morning and collected in the afternoon. </w:t>
      </w:r>
    </w:p>
    <w:p w14:paraId="36CFBAA1" w14:textId="77777777" w:rsidR="00CF03BA" w:rsidRDefault="00CF03BA" w:rsidP="00175699">
      <w:pPr>
        <w:spacing w:after="0" w:line="240" w:lineRule="auto"/>
        <w:ind w:left="720" w:right="946"/>
        <w:jc w:val="both"/>
        <w:rPr>
          <w:rFonts w:ascii="Arial" w:eastAsia="Meiryo" w:hAnsi="Arial" w:cs="Arial"/>
        </w:rPr>
      </w:pPr>
    </w:p>
    <w:p w14:paraId="7E3CF7DB" w14:textId="1E08895A" w:rsidR="00CE3E02" w:rsidRPr="00175699" w:rsidRDefault="00CE3E02" w:rsidP="00175699">
      <w:pPr>
        <w:spacing w:after="0" w:line="240" w:lineRule="auto"/>
        <w:ind w:left="720" w:right="946"/>
        <w:jc w:val="both"/>
        <w:rPr>
          <w:rFonts w:ascii="Arial" w:eastAsia="Meiryo" w:hAnsi="Arial" w:cs="Arial"/>
        </w:rPr>
      </w:pPr>
      <w:r>
        <w:rPr>
          <w:noProof/>
        </w:rPr>
        <w:drawing>
          <wp:inline distT="0" distB="0" distL="0" distR="0" wp14:anchorId="488A0069" wp14:editId="713E9741">
            <wp:extent cx="4562475" cy="27622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62475" cy="2762250"/>
                    </a:xfrm>
                    <a:prstGeom prst="rect">
                      <a:avLst/>
                    </a:prstGeom>
                  </pic:spPr>
                </pic:pic>
              </a:graphicData>
            </a:graphic>
          </wp:inline>
        </w:drawing>
      </w:r>
    </w:p>
    <w:p w14:paraId="1CFBDD67" w14:textId="77777777" w:rsidR="00175699" w:rsidRDefault="00175699" w:rsidP="00175699">
      <w:pPr>
        <w:spacing w:after="0" w:line="240" w:lineRule="auto"/>
        <w:ind w:left="720" w:right="946"/>
        <w:jc w:val="both"/>
        <w:rPr>
          <w:rFonts w:eastAsia="Meiryo" w:cs="Arial"/>
        </w:rPr>
      </w:pPr>
    </w:p>
    <w:p w14:paraId="1CFBDD68" w14:textId="5840F73C" w:rsidR="00175699" w:rsidRDefault="00175699" w:rsidP="00175699">
      <w:pPr>
        <w:spacing w:after="0" w:line="240" w:lineRule="auto"/>
        <w:ind w:right="237"/>
        <w:jc w:val="center"/>
        <w:rPr>
          <w:rFonts w:eastAsia="Meiryo" w:cs="Arial"/>
        </w:rPr>
      </w:pPr>
    </w:p>
    <w:p w14:paraId="1CFBDD69" w14:textId="5A3771BA" w:rsidR="00175699" w:rsidRDefault="00175699" w:rsidP="00175699">
      <w:pPr>
        <w:spacing w:after="0" w:line="240" w:lineRule="auto"/>
        <w:ind w:left="720" w:right="946"/>
        <w:jc w:val="both"/>
        <w:rPr>
          <w:rFonts w:eastAsia="Meiryo" w:cs="Arial"/>
        </w:rPr>
      </w:pPr>
    </w:p>
    <w:p w14:paraId="1C12D21A" w14:textId="1912E7A5" w:rsidR="00CF03BA" w:rsidRDefault="00CF03BA" w:rsidP="00175699">
      <w:pPr>
        <w:spacing w:after="0" w:line="240" w:lineRule="auto"/>
        <w:ind w:left="720" w:right="946"/>
        <w:jc w:val="both"/>
        <w:rPr>
          <w:rFonts w:eastAsia="Meiryo" w:cs="Arial"/>
        </w:rPr>
      </w:pPr>
    </w:p>
    <w:p w14:paraId="054D6143" w14:textId="77777777" w:rsidR="00CF03BA" w:rsidRDefault="00CF03BA" w:rsidP="00175699">
      <w:pPr>
        <w:spacing w:after="0" w:line="240" w:lineRule="auto"/>
        <w:ind w:left="720" w:right="946"/>
        <w:jc w:val="both"/>
        <w:rPr>
          <w:rFonts w:eastAsia="Meiryo" w:cs="Arial"/>
        </w:rPr>
      </w:pPr>
    </w:p>
    <w:p w14:paraId="1CFBDD6A" w14:textId="77777777" w:rsidR="00841329" w:rsidRPr="00C91D36" w:rsidRDefault="00C91D36" w:rsidP="00A66C9C">
      <w:pPr>
        <w:spacing w:after="0" w:line="240" w:lineRule="auto"/>
        <w:ind w:left="720" w:right="946"/>
        <w:jc w:val="both"/>
        <w:rPr>
          <w:rFonts w:ascii="Arial" w:eastAsia="Meiryo" w:hAnsi="Arial" w:cs="Arial"/>
          <w:b/>
        </w:rPr>
      </w:pPr>
      <w:r w:rsidRPr="00C91D36">
        <w:rPr>
          <w:rFonts w:ascii="Arial" w:eastAsia="Meiryo" w:hAnsi="Arial" w:cs="Arial"/>
          <w:b/>
        </w:rPr>
        <w:t xml:space="preserve">Responsibilities </w:t>
      </w:r>
    </w:p>
    <w:p w14:paraId="1CFBDD6B" w14:textId="77777777" w:rsidR="00841329" w:rsidRDefault="00841329" w:rsidP="00A66C9C">
      <w:pPr>
        <w:spacing w:after="0" w:line="240" w:lineRule="auto"/>
        <w:ind w:left="720" w:right="946"/>
        <w:jc w:val="both"/>
        <w:rPr>
          <w:rFonts w:ascii="Arial" w:eastAsia="Meiryo" w:hAnsi="Arial" w:cs="Arial"/>
        </w:rPr>
      </w:pPr>
    </w:p>
    <w:p w14:paraId="1CFBDD6C" w14:textId="77777777" w:rsidR="007F17A9" w:rsidRDefault="00612398" w:rsidP="00A66C9C">
      <w:pPr>
        <w:spacing w:after="0" w:line="240" w:lineRule="auto"/>
        <w:ind w:left="720" w:right="946"/>
        <w:jc w:val="both"/>
        <w:rPr>
          <w:rFonts w:ascii="Arial" w:eastAsia="Meiryo" w:hAnsi="Arial" w:cs="Arial"/>
        </w:rPr>
      </w:pPr>
      <w:r>
        <w:rPr>
          <w:rFonts w:ascii="Arial" w:eastAsia="Meiryo" w:hAnsi="Arial" w:cs="Arial"/>
        </w:rPr>
        <w:t xml:space="preserve">The responsibilities for students using mobile phones or other devices at school or during school activities, are </w:t>
      </w:r>
      <w:r w:rsidR="00A66C9C">
        <w:rPr>
          <w:rFonts w:ascii="Arial" w:eastAsia="Meiryo" w:hAnsi="Arial" w:cs="Arial"/>
        </w:rPr>
        <w:t xml:space="preserve">outlined below.  </w:t>
      </w:r>
    </w:p>
    <w:p w14:paraId="1CFBDD6D" w14:textId="4B217309" w:rsidR="007F17A9" w:rsidRDefault="007F17A9" w:rsidP="00A66C9C">
      <w:pPr>
        <w:spacing w:after="0" w:line="240" w:lineRule="auto"/>
        <w:ind w:left="720" w:right="946"/>
        <w:jc w:val="both"/>
        <w:rPr>
          <w:rFonts w:ascii="Arial" w:eastAsia="Meiryo" w:hAnsi="Arial" w:cs="Arial"/>
        </w:rPr>
      </w:pPr>
    </w:p>
    <w:p w14:paraId="5D470712" w14:textId="6E0DBD32" w:rsidR="0073077D" w:rsidRDefault="0073077D" w:rsidP="00A66C9C">
      <w:pPr>
        <w:spacing w:after="0" w:line="240" w:lineRule="auto"/>
        <w:ind w:left="720" w:right="946"/>
        <w:jc w:val="both"/>
        <w:rPr>
          <w:rFonts w:ascii="Arial" w:eastAsia="Meiryo" w:hAnsi="Arial" w:cs="Arial"/>
        </w:rPr>
      </w:pPr>
    </w:p>
    <w:p w14:paraId="697D7630" w14:textId="4D86D9A0" w:rsidR="0073077D" w:rsidRDefault="0073077D" w:rsidP="00A66C9C">
      <w:pPr>
        <w:spacing w:after="0" w:line="240" w:lineRule="auto"/>
        <w:ind w:left="720" w:right="946"/>
        <w:jc w:val="both"/>
        <w:rPr>
          <w:rFonts w:ascii="Arial" w:eastAsia="Meiryo" w:hAnsi="Arial" w:cs="Arial"/>
        </w:rPr>
      </w:pPr>
    </w:p>
    <w:p w14:paraId="1CFBDD6E" w14:textId="10AB9214" w:rsidR="00570C2E" w:rsidRPr="00570C2E" w:rsidRDefault="00570C2E" w:rsidP="00570C2E">
      <w:pPr>
        <w:spacing w:after="0" w:line="240" w:lineRule="auto"/>
        <w:ind w:right="946" w:firstLine="720"/>
        <w:jc w:val="both"/>
        <w:rPr>
          <w:rFonts w:ascii="Arial" w:eastAsia="Meiryo" w:hAnsi="Arial" w:cs="Arial"/>
        </w:rPr>
      </w:pPr>
      <w:r w:rsidRPr="00570C2E">
        <w:rPr>
          <w:rFonts w:ascii="Arial" w:eastAsia="Meiryo" w:hAnsi="Arial" w:cs="Arial"/>
        </w:rPr>
        <w:t xml:space="preserve">It is </w:t>
      </w:r>
      <w:r w:rsidRPr="0027724F">
        <w:rPr>
          <w:rFonts w:ascii="Arial" w:eastAsia="Meiryo" w:hAnsi="Arial" w:cs="Arial"/>
          <w:b/>
        </w:rPr>
        <w:t>acceptable</w:t>
      </w:r>
      <w:r w:rsidRPr="00570C2E">
        <w:rPr>
          <w:rFonts w:ascii="Arial" w:eastAsia="Meiryo" w:hAnsi="Arial" w:cs="Arial"/>
        </w:rPr>
        <w:t xml:space="preserve"> for students at </w:t>
      </w:r>
      <w:r w:rsidR="00700D2F">
        <w:rPr>
          <w:rFonts w:ascii="Arial" w:eastAsia="Meiryo" w:hAnsi="Arial" w:cs="Arial"/>
        </w:rPr>
        <w:t>Osborne State School</w:t>
      </w:r>
      <w:r w:rsidRPr="00570C2E">
        <w:rPr>
          <w:rFonts w:ascii="Arial" w:eastAsia="Meiryo" w:hAnsi="Arial" w:cs="Arial"/>
        </w:rPr>
        <w:t xml:space="preserve"> to: </w:t>
      </w:r>
    </w:p>
    <w:p w14:paraId="1CFBDD6F" w14:textId="5189372A"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use </w:t>
      </w:r>
      <w:r w:rsidR="00CE3E02">
        <w:rPr>
          <w:rFonts w:ascii="Arial" w:eastAsia="Meiryo" w:hAnsi="Arial" w:cs="Arial"/>
        </w:rPr>
        <w:t xml:space="preserve">computers and </w:t>
      </w:r>
      <w:proofErr w:type="spellStart"/>
      <w:r w:rsidR="00CE3E02">
        <w:rPr>
          <w:rFonts w:ascii="Arial" w:eastAsia="Meiryo" w:hAnsi="Arial" w:cs="Arial"/>
        </w:rPr>
        <w:t>ipads</w:t>
      </w:r>
      <w:proofErr w:type="spellEnd"/>
      <w:r w:rsidRPr="00570C2E">
        <w:rPr>
          <w:rFonts w:ascii="Arial" w:eastAsia="Meiryo" w:hAnsi="Arial" w:cs="Arial"/>
        </w:rPr>
        <w:t xml:space="preserve"> for </w:t>
      </w:r>
    </w:p>
    <w:p w14:paraId="1CFBDD70"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assigned class work and assignments set by teachers</w:t>
      </w:r>
    </w:p>
    <w:p w14:paraId="1CFBDD71"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developing appropriate literacy, communication and information skills</w:t>
      </w:r>
    </w:p>
    <w:p w14:paraId="1CFBDD72"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authoring text, artwork, audio and visual material for publication on the intranet or internet for educational purposes as supervised and approved by the school</w:t>
      </w:r>
    </w:p>
    <w:p w14:paraId="1CFBDD73"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conducting general research for school activities and projects</w:t>
      </w:r>
    </w:p>
    <w:p w14:paraId="1CFBDD74"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communicating or collaborating with other students, teachers, parents or experts in relation to school work</w:t>
      </w:r>
    </w:p>
    <w:p w14:paraId="1CFBDD75"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 xml:space="preserve">accessing online references such as dictionaries, encyclopaedias, etc. </w:t>
      </w:r>
    </w:p>
    <w:p w14:paraId="1CFBDD76"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researching and learning through the department's eLearning environment</w:t>
      </w:r>
    </w:p>
    <w:p w14:paraId="1CFBDD77" w14:textId="0389D561"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be courteous, considerate and respectful of others when using a </w:t>
      </w:r>
      <w:r w:rsidR="00CE3E02">
        <w:rPr>
          <w:rFonts w:ascii="Arial" w:eastAsia="Meiryo" w:hAnsi="Arial" w:cs="Arial"/>
        </w:rPr>
        <w:t>technology</w:t>
      </w:r>
    </w:p>
    <w:p w14:paraId="1CFBDD78" w14:textId="5CBBB318"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switch off and</w:t>
      </w:r>
      <w:r w:rsidR="00CE3E02">
        <w:rPr>
          <w:rFonts w:ascii="Arial" w:eastAsia="Meiryo" w:hAnsi="Arial" w:cs="Arial"/>
        </w:rPr>
        <w:t xml:space="preserve"> hand your </w:t>
      </w:r>
      <w:r w:rsidR="002C059C">
        <w:rPr>
          <w:rFonts w:ascii="Arial" w:eastAsia="Meiryo" w:hAnsi="Arial" w:cs="Arial"/>
        </w:rPr>
        <w:t>personal</w:t>
      </w:r>
      <w:r w:rsidR="00CE3E02">
        <w:rPr>
          <w:rFonts w:ascii="Arial" w:eastAsia="Meiryo" w:hAnsi="Arial" w:cs="Arial"/>
        </w:rPr>
        <w:t xml:space="preserve"> devices into the office each </w:t>
      </w:r>
      <w:r w:rsidR="002C059C">
        <w:rPr>
          <w:rFonts w:ascii="Arial" w:eastAsia="Meiryo" w:hAnsi="Arial" w:cs="Arial"/>
        </w:rPr>
        <w:t>morning</w:t>
      </w:r>
      <w:r w:rsidR="00CE3E02">
        <w:rPr>
          <w:rFonts w:ascii="Arial" w:eastAsia="Meiryo" w:hAnsi="Arial" w:cs="Arial"/>
        </w:rPr>
        <w:t xml:space="preserve"> and collect each afternoon. </w:t>
      </w:r>
      <w:r w:rsidRPr="00570C2E">
        <w:rPr>
          <w:rFonts w:ascii="Arial" w:eastAsia="Meiryo" w:hAnsi="Arial" w:cs="Arial"/>
        </w:rPr>
        <w:t xml:space="preserve"> </w:t>
      </w:r>
    </w:p>
    <w:p w14:paraId="1CFBDD79"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seek teacher's approval where they wish to use a mobile device under special circumstances.</w:t>
      </w:r>
    </w:p>
    <w:p w14:paraId="1CFBDD7A" w14:textId="77777777" w:rsidR="00570C2E" w:rsidRPr="00570C2E" w:rsidRDefault="00570C2E" w:rsidP="00570C2E">
      <w:pPr>
        <w:spacing w:after="0" w:line="240" w:lineRule="auto"/>
        <w:ind w:right="946"/>
        <w:jc w:val="both"/>
        <w:rPr>
          <w:rFonts w:ascii="Arial" w:eastAsia="Meiryo" w:hAnsi="Arial" w:cs="Arial"/>
        </w:rPr>
      </w:pPr>
    </w:p>
    <w:p w14:paraId="407F8CC0" w14:textId="78477CB6" w:rsidR="00CE3E02" w:rsidRPr="00570C2E" w:rsidRDefault="00570C2E" w:rsidP="00CE3E02">
      <w:pPr>
        <w:spacing w:after="0" w:line="240" w:lineRule="auto"/>
        <w:ind w:right="946" w:firstLine="720"/>
        <w:jc w:val="both"/>
        <w:rPr>
          <w:rFonts w:ascii="Arial" w:eastAsia="Meiryo" w:hAnsi="Arial" w:cs="Arial"/>
        </w:rPr>
      </w:pPr>
      <w:r w:rsidRPr="00570C2E">
        <w:rPr>
          <w:rFonts w:ascii="Arial" w:eastAsia="Meiryo" w:hAnsi="Arial" w:cs="Arial"/>
        </w:rPr>
        <w:t xml:space="preserve">It is </w:t>
      </w:r>
      <w:r w:rsidRPr="0027724F">
        <w:rPr>
          <w:rFonts w:ascii="Arial" w:eastAsia="Meiryo" w:hAnsi="Arial" w:cs="Arial"/>
          <w:b/>
        </w:rPr>
        <w:t>unacceptable</w:t>
      </w:r>
      <w:r w:rsidRPr="00570C2E">
        <w:rPr>
          <w:rFonts w:ascii="Arial" w:eastAsia="Meiryo" w:hAnsi="Arial" w:cs="Arial"/>
        </w:rPr>
        <w:t xml:space="preserve"> for students </w:t>
      </w:r>
      <w:r w:rsidR="0027724F" w:rsidRPr="00570C2E">
        <w:rPr>
          <w:rFonts w:ascii="Arial" w:eastAsia="Meiryo" w:hAnsi="Arial" w:cs="Arial"/>
        </w:rPr>
        <w:t xml:space="preserve">at </w:t>
      </w:r>
      <w:r w:rsidR="00700D2F">
        <w:rPr>
          <w:rFonts w:ascii="Arial" w:eastAsia="Meiryo" w:hAnsi="Arial" w:cs="Arial"/>
        </w:rPr>
        <w:t>Osborne State School</w:t>
      </w:r>
      <w:r w:rsidR="0027724F" w:rsidRPr="00570C2E">
        <w:rPr>
          <w:rFonts w:ascii="Arial" w:eastAsia="Meiryo" w:hAnsi="Arial" w:cs="Arial"/>
        </w:rPr>
        <w:t xml:space="preserve"> </w:t>
      </w:r>
      <w:r w:rsidRPr="00570C2E">
        <w:rPr>
          <w:rFonts w:ascii="Arial" w:eastAsia="Meiryo" w:hAnsi="Arial" w:cs="Arial"/>
        </w:rPr>
        <w:t xml:space="preserve">to: </w:t>
      </w:r>
    </w:p>
    <w:p w14:paraId="2AFC45DE" w14:textId="289FD7B2" w:rsidR="00CE3E02" w:rsidRDefault="00CE3E02" w:rsidP="00496953">
      <w:pPr>
        <w:pStyle w:val="ListParagraph"/>
        <w:numPr>
          <w:ilvl w:val="0"/>
          <w:numId w:val="11"/>
        </w:numPr>
        <w:spacing w:after="0" w:line="240" w:lineRule="auto"/>
        <w:ind w:right="946"/>
        <w:jc w:val="both"/>
        <w:rPr>
          <w:rFonts w:ascii="Arial" w:eastAsia="Meiryo" w:hAnsi="Arial" w:cs="Arial"/>
        </w:rPr>
      </w:pPr>
      <w:r>
        <w:rPr>
          <w:rFonts w:ascii="Arial" w:eastAsia="Meiryo" w:hAnsi="Arial" w:cs="Arial"/>
        </w:rPr>
        <w:t>Keep mobile / smart devices in school bags</w:t>
      </w:r>
    </w:p>
    <w:p w14:paraId="5E35B343" w14:textId="0E9EEC1D" w:rsidR="00CE3E02" w:rsidRDefault="00CE3E02" w:rsidP="00496953">
      <w:pPr>
        <w:pStyle w:val="ListParagraph"/>
        <w:numPr>
          <w:ilvl w:val="0"/>
          <w:numId w:val="11"/>
        </w:numPr>
        <w:spacing w:after="0" w:line="240" w:lineRule="auto"/>
        <w:ind w:right="946"/>
        <w:jc w:val="both"/>
        <w:rPr>
          <w:rFonts w:ascii="Arial" w:eastAsia="Meiryo" w:hAnsi="Arial" w:cs="Arial"/>
        </w:rPr>
      </w:pPr>
      <w:r>
        <w:rPr>
          <w:rFonts w:ascii="Arial" w:eastAsia="Meiryo" w:hAnsi="Arial" w:cs="Arial"/>
        </w:rPr>
        <w:t>Bring mobile / smart devices into the classroom</w:t>
      </w:r>
    </w:p>
    <w:p w14:paraId="01D4DC19" w14:textId="4FF49194" w:rsidR="00CE3E02" w:rsidRDefault="00CE3E02" w:rsidP="00496953">
      <w:pPr>
        <w:pStyle w:val="ListParagraph"/>
        <w:numPr>
          <w:ilvl w:val="0"/>
          <w:numId w:val="11"/>
        </w:numPr>
        <w:spacing w:after="0" w:line="240" w:lineRule="auto"/>
        <w:ind w:right="946"/>
        <w:jc w:val="both"/>
        <w:rPr>
          <w:rFonts w:ascii="Arial" w:eastAsia="Meiryo" w:hAnsi="Arial" w:cs="Arial"/>
        </w:rPr>
      </w:pPr>
      <w:r>
        <w:rPr>
          <w:rFonts w:ascii="Arial" w:eastAsia="Meiryo" w:hAnsi="Arial" w:cs="Arial"/>
        </w:rPr>
        <w:t>Refuse to hand in a mobile phone / smart device to the office</w:t>
      </w:r>
    </w:p>
    <w:p w14:paraId="1CFBDD7C" w14:textId="69883F96" w:rsid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use </w:t>
      </w:r>
      <w:r w:rsidR="00014076">
        <w:rPr>
          <w:rFonts w:ascii="Arial" w:eastAsia="Meiryo" w:hAnsi="Arial" w:cs="Arial"/>
        </w:rPr>
        <w:t>a</w:t>
      </w:r>
      <w:r w:rsidRPr="00570C2E">
        <w:rPr>
          <w:rFonts w:ascii="Arial" w:eastAsia="Meiryo" w:hAnsi="Arial" w:cs="Arial"/>
        </w:rPr>
        <w:t xml:space="preserve"> mobile </w:t>
      </w:r>
      <w:r w:rsidR="00A9359E">
        <w:rPr>
          <w:rFonts w:ascii="Arial" w:eastAsia="Meiryo" w:hAnsi="Arial" w:cs="Arial"/>
        </w:rPr>
        <w:t xml:space="preserve">phone or other </w:t>
      </w:r>
      <w:r w:rsidRPr="00570C2E">
        <w:rPr>
          <w:rFonts w:ascii="Arial" w:eastAsia="Meiryo" w:hAnsi="Arial" w:cs="Arial"/>
        </w:rPr>
        <w:t>device</w:t>
      </w:r>
      <w:r w:rsidR="00A9359E">
        <w:rPr>
          <w:rFonts w:ascii="Arial" w:eastAsia="Meiryo" w:hAnsi="Arial" w:cs="Arial"/>
        </w:rPr>
        <w:t>s</w:t>
      </w:r>
      <w:r w:rsidRPr="00570C2E">
        <w:rPr>
          <w:rFonts w:ascii="Arial" w:eastAsia="Meiryo" w:hAnsi="Arial" w:cs="Arial"/>
        </w:rPr>
        <w:t xml:space="preserve"> in an unlawful manner</w:t>
      </w:r>
    </w:p>
    <w:p w14:paraId="1CFBDD7D" w14:textId="77777777" w:rsidR="00612398" w:rsidRPr="00570C2E" w:rsidRDefault="00A21156" w:rsidP="00496953">
      <w:pPr>
        <w:pStyle w:val="ListParagraph"/>
        <w:numPr>
          <w:ilvl w:val="0"/>
          <w:numId w:val="11"/>
        </w:numPr>
        <w:spacing w:after="0" w:line="240" w:lineRule="auto"/>
        <w:ind w:right="946"/>
        <w:jc w:val="both"/>
        <w:rPr>
          <w:rFonts w:ascii="Arial" w:eastAsia="Meiryo" w:hAnsi="Arial" w:cs="Arial"/>
        </w:rPr>
      </w:pPr>
      <w:r>
        <w:rPr>
          <w:rFonts w:ascii="Arial" w:eastAsia="Meiryo" w:hAnsi="Arial" w:cs="Arial"/>
        </w:rPr>
        <w:t xml:space="preserve">use </w:t>
      </w:r>
      <w:r w:rsidR="00014076">
        <w:rPr>
          <w:rFonts w:ascii="Arial" w:eastAsia="Meiryo" w:hAnsi="Arial" w:cs="Arial"/>
        </w:rPr>
        <w:t>a</w:t>
      </w:r>
      <w:r>
        <w:rPr>
          <w:rFonts w:ascii="Arial" w:eastAsia="Meiryo" w:hAnsi="Arial" w:cs="Arial"/>
        </w:rPr>
        <w:t xml:space="preserve"> mobile phone in</w:t>
      </w:r>
      <w:r w:rsidR="00612398">
        <w:rPr>
          <w:rFonts w:ascii="Arial" w:eastAsia="Meiryo" w:hAnsi="Arial" w:cs="Arial"/>
        </w:rPr>
        <w:t xml:space="preserve"> technology-free designated spaces or times </w:t>
      </w:r>
    </w:p>
    <w:p w14:paraId="1CFBDD7E"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download, distribute or publish offensive messages or pictures</w:t>
      </w:r>
    </w:p>
    <w:p w14:paraId="1CFBDD7F" w14:textId="77777777" w:rsidR="00570C2E" w:rsidRPr="00570C2E" w:rsidRDefault="00014076" w:rsidP="00496953">
      <w:pPr>
        <w:pStyle w:val="ListParagraph"/>
        <w:numPr>
          <w:ilvl w:val="0"/>
          <w:numId w:val="11"/>
        </w:numPr>
        <w:spacing w:after="0" w:line="240" w:lineRule="auto"/>
        <w:ind w:right="946"/>
        <w:jc w:val="both"/>
        <w:rPr>
          <w:rFonts w:ascii="Arial" w:eastAsia="Meiryo" w:hAnsi="Arial" w:cs="Arial"/>
        </w:rPr>
      </w:pPr>
      <w:r>
        <w:rPr>
          <w:rFonts w:ascii="Arial" w:eastAsia="Meiryo" w:hAnsi="Arial" w:cs="Arial"/>
        </w:rPr>
        <w:t xml:space="preserve">use </w:t>
      </w:r>
      <w:r w:rsidR="00570C2E" w:rsidRPr="00570C2E">
        <w:rPr>
          <w:rFonts w:ascii="Arial" w:eastAsia="Meiryo" w:hAnsi="Arial" w:cs="Arial"/>
        </w:rPr>
        <w:t xml:space="preserve">obscene, inflammatory, racist, discriminatory or derogatory language </w:t>
      </w:r>
    </w:p>
    <w:p w14:paraId="1CFBDD80"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use language and/or threats of violence that may amount to bullying and/or harassment, or even stalking </w:t>
      </w:r>
    </w:p>
    <w:p w14:paraId="1CFBDD81"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insult, harass or attack others or use obscene or abusive language</w:t>
      </w:r>
    </w:p>
    <w:p w14:paraId="1CFBDD82"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deliberately waste printing and internet resources</w:t>
      </w:r>
    </w:p>
    <w:p w14:paraId="1CFBDD83"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damage computers, printers or network equipment</w:t>
      </w:r>
    </w:p>
    <w:p w14:paraId="1CFBDD84"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commit plagiarism or violate copyright laws</w:t>
      </w:r>
    </w:p>
    <w:p w14:paraId="1CFBDD85"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ignore teacher directions for the use of social media, online email and internet chat</w:t>
      </w:r>
    </w:p>
    <w:p w14:paraId="1CFBDD86"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send chain letters or spam email (junk mail)</w:t>
      </w:r>
    </w:p>
    <w:p w14:paraId="1CFBDD87"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knowingly download viruses or any other programs capable of breaching the department's network security</w:t>
      </w:r>
    </w:p>
    <w:p w14:paraId="1CFBDD88"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use in-phone cameras anywhere a normal camera would be considered inappropriate, such as in change rooms or toilets</w:t>
      </w:r>
    </w:p>
    <w:p w14:paraId="1CFBDD89"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lastRenderedPageBreak/>
        <w:t>invade someone's privacy by recording personal conversations or daily activities and/or the further distribution (</w:t>
      </w:r>
      <w:proofErr w:type="gramStart"/>
      <w:r w:rsidRPr="00570C2E">
        <w:rPr>
          <w:rFonts w:ascii="Arial" w:eastAsia="Meiryo" w:hAnsi="Arial" w:cs="Arial"/>
        </w:rPr>
        <w:t>e.g.</w:t>
      </w:r>
      <w:proofErr w:type="gramEnd"/>
      <w:r w:rsidRPr="00570C2E">
        <w:rPr>
          <w:rFonts w:ascii="Arial" w:eastAsia="Meiryo" w:hAnsi="Arial" w:cs="Arial"/>
        </w:rPr>
        <w:t xml:space="preserve"> forwarding, texting, uploading, Bluetooth use etc.) of such material</w:t>
      </w:r>
    </w:p>
    <w:p w14:paraId="1CFBDD8A"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use </w:t>
      </w:r>
      <w:r w:rsidR="00014076">
        <w:rPr>
          <w:rFonts w:ascii="Arial" w:eastAsia="Meiryo" w:hAnsi="Arial" w:cs="Arial"/>
        </w:rPr>
        <w:t>a</w:t>
      </w:r>
      <w:r w:rsidRPr="00570C2E">
        <w:rPr>
          <w:rFonts w:ascii="Arial" w:eastAsia="Meiryo" w:hAnsi="Arial" w:cs="Arial"/>
        </w:rPr>
        <w:t xml:space="preserve"> mobile phone (including those with Bluetooth functionality) to cheat during exams or assessments</w:t>
      </w:r>
    </w:p>
    <w:p w14:paraId="1CFBDD8B"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take into or use mobile devices at exams or during class assessment unless expressly permitted by school </w:t>
      </w:r>
      <w:r w:rsidR="0027724F">
        <w:rPr>
          <w:rFonts w:ascii="Arial" w:eastAsia="Meiryo" w:hAnsi="Arial" w:cs="Arial"/>
        </w:rPr>
        <w:t>staff</w:t>
      </w:r>
      <w:r w:rsidRPr="00570C2E">
        <w:rPr>
          <w:rFonts w:ascii="Arial" w:eastAsia="Meiryo" w:hAnsi="Arial" w:cs="Arial"/>
        </w:rPr>
        <w:t>.</w:t>
      </w:r>
    </w:p>
    <w:p w14:paraId="1CFBDD8C" w14:textId="77777777" w:rsidR="00570C2E" w:rsidRDefault="00570C2E" w:rsidP="006D5ECC">
      <w:pPr>
        <w:spacing w:after="0" w:line="240" w:lineRule="auto"/>
        <w:ind w:left="720" w:right="946"/>
        <w:jc w:val="both"/>
        <w:rPr>
          <w:rFonts w:ascii="Arial" w:eastAsia="Meiryo" w:hAnsi="Arial" w:cs="Arial"/>
        </w:rPr>
      </w:pPr>
    </w:p>
    <w:p w14:paraId="2DE95C45" w14:textId="77777777" w:rsidR="00CE3E02" w:rsidRDefault="00CE3E02" w:rsidP="009335B6">
      <w:pPr>
        <w:spacing w:after="0" w:line="240" w:lineRule="auto"/>
        <w:ind w:left="720" w:right="946"/>
        <w:jc w:val="both"/>
        <w:rPr>
          <w:rFonts w:ascii="Arial" w:eastAsia="Meiryo" w:hAnsi="Arial" w:cs="Arial"/>
        </w:rPr>
      </w:pPr>
    </w:p>
    <w:p w14:paraId="1CFBDD8D" w14:textId="7481AD7C" w:rsidR="009335B6" w:rsidRPr="00354932" w:rsidRDefault="009335B6" w:rsidP="009335B6">
      <w:pPr>
        <w:spacing w:after="0" w:line="240" w:lineRule="auto"/>
        <w:ind w:left="720" w:right="946"/>
        <w:jc w:val="both"/>
        <w:rPr>
          <w:rFonts w:ascii="Arial" w:eastAsia="Meiryo" w:hAnsi="Arial" w:cs="Arial"/>
        </w:rPr>
      </w:pPr>
      <w:r w:rsidRPr="00354932">
        <w:rPr>
          <w:rFonts w:ascii="Arial" w:eastAsia="Meiryo" w:hAnsi="Arial" w:cs="Arial"/>
        </w:rPr>
        <w:t>At all times students, while using ICT facilities and devices</w:t>
      </w:r>
      <w:r w:rsidR="00905684">
        <w:rPr>
          <w:rFonts w:ascii="Arial" w:eastAsia="Meiryo" w:hAnsi="Arial" w:cs="Arial"/>
        </w:rPr>
        <w:t xml:space="preserve"> supplied by the school</w:t>
      </w:r>
      <w:r w:rsidRPr="00354932">
        <w:rPr>
          <w:rFonts w:ascii="Arial" w:eastAsia="Meiryo" w:hAnsi="Arial" w:cs="Arial"/>
        </w:rPr>
        <w:t xml:space="preserve">, will be required to act in line with the requirements of the </w:t>
      </w:r>
      <w:r w:rsidR="00700D2F">
        <w:rPr>
          <w:rFonts w:ascii="Arial" w:eastAsia="Meiryo" w:hAnsi="Arial" w:cs="Arial"/>
        </w:rPr>
        <w:t>Osborne State School</w:t>
      </w:r>
      <w:r w:rsidR="0027724F">
        <w:rPr>
          <w:rFonts w:ascii="Arial" w:eastAsia="Meiryo" w:hAnsi="Arial" w:cs="Arial"/>
        </w:rPr>
        <w:t xml:space="preserve"> </w:t>
      </w:r>
      <w:r w:rsidR="00C26302" w:rsidRPr="00354932">
        <w:rPr>
          <w:rFonts w:ascii="Arial" w:eastAsia="Meiryo" w:hAnsi="Arial" w:cs="Arial"/>
        </w:rPr>
        <w:t>Student Code of Conduct</w:t>
      </w:r>
      <w:r w:rsidRPr="00354932">
        <w:rPr>
          <w:rFonts w:ascii="Arial" w:eastAsia="Meiryo" w:hAnsi="Arial" w:cs="Arial"/>
        </w:rPr>
        <w:t xml:space="preserve">. In </w:t>
      </w:r>
      <w:proofErr w:type="gramStart"/>
      <w:r w:rsidRPr="00354932">
        <w:rPr>
          <w:rFonts w:ascii="Arial" w:eastAsia="Meiryo" w:hAnsi="Arial" w:cs="Arial"/>
        </w:rPr>
        <w:t>addition</w:t>
      </w:r>
      <w:proofErr w:type="gramEnd"/>
      <w:r w:rsidRPr="00354932">
        <w:rPr>
          <w:rFonts w:ascii="Arial" w:eastAsia="Meiryo" w:hAnsi="Arial" w:cs="Arial"/>
        </w:rPr>
        <w:t xml:space="preserve"> students and their parents should:</w:t>
      </w:r>
    </w:p>
    <w:p w14:paraId="1CFBDD8E" w14:textId="77777777" w:rsidR="009335B6" w:rsidRPr="00354932" w:rsidRDefault="009335B6" w:rsidP="00496953">
      <w:pPr>
        <w:pStyle w:val="ListParagraph"/>
        <w:numPr>
          <w:ilvl w:val="0"/>
          <w:numId w:val="10"/>
        </w:numPr>
        <w:spacing w:after="0" w:line="240" w:lineRule="auto"/>
        <w:ind w:right="946"/>
        <w:jc w:val="both"/>
        <w:rPr>
          <w:rFonts w:ascii="Arial" w:eastAsia="Meiryo" w:hAnsi="Arial" w:cs="Arial"/>
        </w:rPr>
      </w:pPr>
      <w:r w:rsidRPr="00354932">
        <w:rPr>
          <w:rFonts w:ascii="Arial" w:eastAsia="Meiryo" w:hAnsi="Arial" w:cs="Arial"/>
        </w:rPr>
        <w:t>understand the responsibility and behaviour requirements (as outlined by the school) that come with accessing the department’s ICT network facilities</w:t>
      </w:r>
    </w:p>
    <w:p w14:paraId="1CFBDD8F" w14:textId="77777777" w:rsidR="009335B6" w:rsidRPr="00354932" w:rsidRDefault="009335B6" w:rsidP="00496953">
      <w:pPr>
        <w:pStyle w:val="ListParagraph"/>
        <w:numPr>
          <w:ilvl w:val="0"/>
          <w:numId w:val="10"/>
        </w:numPr>
        <w:spacing w:after="0" w:line="240" w:lineRule="auto"/>
        <w:ind w:right="946"/>
        <w:jc w:val="both"/>
        <w:rPr>
          <w:rFonts w:ascii="Arial" w:eastAsia="Meiryo" w:hAnsi="Arial" w:cs="Arial"/>
        </w:rPr>
      </w:pPr>
      <w:r w:rsidRPr="00354932">
        <w:rPr>
          <w:rFonts w:ascii="Arial" w:eastAsia="Meiryo" w:hAnsi="Arial" w:cs="Arial"/>
        </w:rPr>
        <w:t>ensure they have the skills to report and discontinue access to harmful information if presented via the internet or email</w:t>
      </w:r>
    </w:p>
    <w:p w14:paraId="1CFBDD90" w14:textId="77777777" w:rsidR="009335B6" w:rsidRPr="00354932" w:rsidRDefault="009335B6" w:rsidP="00496953">
      <w:pPr>
        <w:pStyle w:val="ListParagraph"/>
        <w:numPr>
          <w:ilvl w:val="0"/>
          <w:numId w:val="10"/>
        </w:numPr>
        <w:spacing w:after="0" w:line="240" w:lineRule="auto"/>
        <w:ind w:right="946"/>
        <w:jc w:val="both"/>
        <w:rPr>
          <w:rFonts w:ascii="Arial" w:eastAsia="Meiryo" w:hAnsi="Arial" w:cs="Arial"/>
        </w:rPr>
      </w:pPr>
      <w:r w:rsidRPr="00354932">
        <w:rPr>
          <w:rFonts w:ascii="Arial" w:eastAsia="Meiryo" w:hAnsi="Arial" w:cs="Arial"/>
        </w:rPr>
        <w:t>be aware that:</w:t>
      </w:r>
    </w:p>
    <w:p w14:paraId="1CFBDD91"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access to ICT facilities and devices provides valuable learning experiences for students and supports the school's teaching and learning programs</w:t>
      </w:r>
    </w:p>
    <w:p w14:paraId="1CFBDD92"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the school is not responsible for safeguarding information stored by students on departmentally-owned student computers or mobile devices</w:t>
      </w:r>
    </w:p>
    <w:p w14:paraId="1CFBDD93"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schools may remotely access departmentally-owned student computers or mobile devices for management purposes</w:t>
      </w:r>
    </w:p>
    <w:p w14:paraId="1CFBDD94"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students who use a school's ICT facilities and devices in a manner that is not appropriate may be subject to disciplinary action by the school, which could include restricting network access</w:t>
      </w:r>
    </w:p>
    <w:p w14:paraId="1CFBDD95"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despite internal departmental controls to manage content on the internet, illegal, dangerous or offensive information may be accessed or accidentally displayed</w:t>
      </w:r>
    </w:p>
    <w:p w14:paraId="1CFBDD96" w14:textId="77777777" w:rsidR="00A21925"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teachers will always exercise their duty of care, but avoiding or reducing access to harmful information also requires responsible use by the student.</w:t>
      </w:r>
    </w:p>
    <w:p w14:paraId="1CFBDD97" w14:textId="77777777" w:rsidR="00F76AFF" w:rsidRPr="00905684" w:rsidRDefault="00F76AFF">
      <w:pPr>
        <w:spacing w:after="0" w:line="240" w:lineRule="auto"/>
        <w:rPr>
          <w:rFonts w:ascii="Arial" w:eastAsia="Meiryo" w:hAnsi="Arial" w:cs="Arial"/>
        </w:rPr>
      </w:pPr>
    </w:p>
    <w:p w14:paraId="1CFBDD98" w14:textId="77777777" w:rsidR="00A21925" w:rsidRPr="00A21925" w:rsidRDefault="00A21925" w:rsidP="00A21925">
      <w:pPr>
        <w:keepNext/>
        <w:shd w:val="clear" w:color="auto" w:fill="F2F2F2" w:themeFill="background1" w:themeFillShade="F2"/>
        <w:spacing w:after="0" w:line="240" w:lineRule="auto"/>
        <w:jc w:val="center"/>
        <w:rPr>
          <w:rFonts w:ascii="Arial" w:eastAsia="Meiryo" w:hAnsi="Arial" w:cs="Arial"/>
          <w:b/>
          <w:sz w:val="28"/>
          <w:szCs w:val="28"/>
        </w:rPr>
      </w:pPr>
      <w:r w:rsidRPr="00A21925">
        <w:rPr>
          <w:rFonts w:ascii="Arial" w:eastAsia="Meiryo" w:hAnsi="Arial" w:cs="Arial"/>
          <w:b/>
          <w:sz w:val="28"/>
          <w:szCs w:val="28"/>
        </w:rPr>
        <w:t>Preventi</w:t>
      </w:r>
      <w:r w:rsidR="00DA7738">
        <w:rPr>
          <w:rFonts w:ascii="Arial" w:eastAsia="Meiryo" w:hAnsi="Arial" w:cs="Arial"/>
          <w:b/>
          <w:sz w:val="28"/>
          <w:szCs w:val="28"/>
        </w:rPr>
        <w:t>ng and responding</w:t>
      </w:r>
      <w:r w:rsidRPr="00A21925">
        <w:rPr>
          <w:rFonts w:ascii="Arial" w:eastAsia="Meiryo" w:hAnsi="Arial" w:cs="Arial"/>
          <w:b/>
          <w:sz w:val="28"/>
          <w:szCs w:val="28"/>
        </w:rPr>
        <w:t xml:space="preserve"> to bullying</w:t>
      </w:r>
    </w:p>
    <w:p w14:paraId="1CFBDD99" w14:textId="77777777" w:rsidR="00A21925" w:rsidRDefault="00A21925">
      <w:pPr>
        <w:spacing w:after="0" w:line="240" w:lineRule="auto"/>
        <w:rPr>
          <w:rFonts w:ascii="Arial" w:eastAsia="Meiryo" w:hAnsi="Arial" w:cs="Arial"/>
          <w:b/>
          <w:sz w:val="20"/>
          <w:szCs w:val="20"/>
        </w:rPr>
      </w:pPr>
    </w:p>
    <w:p w14:paraId="1CFBDD9A" w14:textId="78EF79FC" w:rsidR="00DF0436" w:rsidRDefault="00700D2F" w:rsidP="00DF0436">
      <w:pPr>
        <w:spacing w:after="0" w:line="240" w:lineRule="auto"/>
        <w:ind w:left="720" w:right="946"/>
        <w:jc w:val="both"/>
        <w:rPr>
          <w:rFonts w:ascii="Arial" w:eastAsia="Meiryo" w:hAnsi="Arial" w:cs="Arial"/>
        </w:rPr>
      </w:pPr>
      <w:r>
        <w:rPr>
          <w:rFonts w:ascii="Arial" w:eastAsia="Meiryo" w:hAnsi="Arial" w:cs="Arial"/>
        </w:rPr>
        <w:t>Osborne State School</w:t>
      </w:r>
      <w:r w:rsidR="00DF0436">
        <w:rPr>
          <w:rFonts w:ascii="Arial" w:eastAsia="Meiryo" w:hAnsi="Arial" w:cs="Arial"/>
        </w:rPr>
        <w:t xml:space="preserve"> uses the </w:t>
      </w:r>
      <w:hyperlink r:id="rId23" w:history="1">
        <w:r w:rsidR="00DF0436" w:rsidRPr="00505813">
          <w:rPr>
            <w:rStyle w:val="Hyperlink"/>
            <w:rFonts w:ascii="Arial" w:eastAsia="Meiryo" w:hAnsi="Arial" w:cs="Arial"/>
          </w:rPr>
          <w:t>Australian Student Wellbeing Framework</w:t>
        </w:r>
      </w:hyperlink>
      <w:r w:rsidR="00DF0436">
        <w:rPr>
          <w:rFonts w:ascii="Arial" w:eastAsia="Meiryo" w:hAnsi="Arial" w:cs="Arial"/>
        </w:rPr>
        <w:t xml:space="preserve"> to promote positive relationships and the wellbeing of </w:t>
      </w:r>
      <w:r w:rsidR="00DA7738">
        <w:rPr>
          <w:rFonts w:ascii="Arial" w:eastAsia="Meiryo" w:hAnsi="Arial" w:cs="Arial"/>
        </w:rPr>
        <w:t xml:space="preserve">all </w:t>
      </w:r>
      <w:r w:rsidR="00DF0436">
        <w:rPr>
          <w:rFonts w:ascii="Arial" w:eastAsia="Meiryo" w:hAnsi="Arial" w:cs="Arial"/>
        </w:rPr>
        <w:t>students, staff and visitors</w:t>
      </w:r>
      <w:r w:rsidR="000D3ED9">
        <w:rPr>
          <w:rFonts w:ascii="Arial" w:eastAsia="Meiryo" w:hAnsi="Arial" w:cs="Arial"/>
        </w:rPr>
        <w:t xml:space="preserve"> at the school.</w:t>
      </w:r>
    </w:p>
    <w:p w14:paraId="1CFBDD9B" w14:textId="77777777" w:rsidR="00DF0436" w:rsidRDefault="00DF0436" w:rsidP="00DF0436">
      <w:pPr>
        <w:spacing w:after="0" w:line="240" w:lineRule="auto"/>
        <w:ind w:left="720" w:right="946"/>
        <w:jc w:val="both"/>
        <w:rPr>
          <w:rFonts w:ascii="Arial" w:eastAsia="Meiryo" w:hAnsi="Arial" w:cs="Arial"/>
        </w:rPr>
      </w:pPr>
    </w:p>
    <w:p w14:paraId="1CFBDD9C" w14:textId="77777777" w:rsidR="00DF0436" w:rsidRDefault="00DA7738" w:rsidP="00DF0436">
      <w:pPr>
        <w:spacing w:after="0" w:line="240" w:lineRule="auto"/>
        <w:ind w:left="720" w:right="946"/>
        <w:jc w:val="both"/>
        <w:rPr>
          <w:rFonts w:ascii="Arial" w:eastAsia="Meiryo" w:hAnsi="Arial" w:cs="Arial"/>
        </w:rPr>
      </w:pPr>
      <w:r>
        <w:rPr>
          <w:rFonts w:ascii="Arial" w:eastAsia="Meiryo" w:hAnsi="Arial" w:cs="Arial"/>
        </w:rPr>
        <w:t>Our staff know</w:t>
      </w:r>
      <w:r w:rsidR="00907750">
        <w:rPr>
          <w:rFonts w:ascii="Arial" w:eastAsia="Meiryo" w:hAnsi="Arial" w:cs="Arial"/>
        </w:rPr>
        <w:t xml:space="preserve"> </w:t>
      </w:r>
      <w:r w:rsidR="004770F4">
        <w:rPr>
          <w:rFonts w:ascii="Arial" w:eastAsia="Meiryo" w:hAnsi="Arial" w:cs="Arial"/>
        </w:rPr>
        <w:t>student</w:t>
      </w:r>
      <w:r w:rsidR="00DF0436" w:rsidRPr="00505813">
        <w:rPr>
          <w:rFonts w:ascii="Arial" w:eastAsia="Meiryo" w:hAnsi="Arial" w:cs="Arial"/>
        </w:rPr>
        <w:t xml:space="preserve"> learning </w:t>
      </w:r>
      <w:r w:rsidR="004770F4">
        <w:rPr>
          <w:rFonts w:ascii="Arial" w:eastAsia="Meiryo" w:hAnsi="Arial" w:cs="Arial"/>
        </w:rPr>
        <w:t xml:space="preserve">is </w:t>
      </w:r>
      <w:r w:rsidR="00DF0436" w:rsidRPr="00505813">
        <w:rPr>
          <w:rFonts w:ascii="Arial" w:eastAsia="Meiryo" w:hAnsi="Arial" w:cs="Arial"/>
        </w:rPr>
        <w:t>optimised when they feel connected to others and experience safe and trusting re</w:t>
      </w:r>
      <w:r w:rsidR="004770F4">
        <w:rPr>
          <w:rFonts w:ascii="Arial" w:eastAsia="Meiryo" w:hAnsi="Arial" w:cs="Arial"/>
        </w:rPr>
        <w:t xml:space="preserve">lationships. Students who feel </w:t>
      </w:r>
      <w:r w:rsidR="00DF0436" w:rsidRPr="00505813">
        <w:rPr>
          <w:rFonts w:ascii="Arial" w:eastAsia="Meiryo" w:hAnsi="Arial" w:cs="Arial"/>
        </w:rPr>
        <w:t xml:space="preserve">secure are more likely to be active participants in their learning and to achieve better physical, emotional, social and educational outcomes. </w:t>
      </w:r>
      <w:r w:rsidR="00DF0436">
        <w:rPr>
          <w:rFonts w:ascii="Arial" w:eastAsia="Meiryo" w:hAnsi="Arial" w:cs="Arial"/>
        </w:rPr>
        <w:t>Teachers</w:t>
      </w:r>
      <w:r w:rsidR="00DF0436" w:rsidRPr="00505813">
        <w:rPr>
          <w:rFonts w:ascii="Arial" w:eastAsia="Meiryo" w:hAnsi="Arial" w:cs="Arial"/>
        </w:rPr>
        <w:t xml:space="preserve"> who feel valued and supported are more likely to engage positively with students and build stronger connections within the school community. </w:t>
      </w:r>
      <w:r w:rsidR="00014076">
        <w:rPr>
          <w:rFonts w:ascii="Arial" w:eastAsia="Meiryo" w:hAnsi="Arial" w:cs="Arial"/>
        </w:rPr>
        <w:t xml:space="preserve">Parents who are positively engaged with their child’s education leads to improved student self-esteem, attendance and behaviour at school.  </w:t>
      </w:r>
      <w:r w:rsidR="00DF0436" w:rsidRPr="00505813">
        <w:rPr>
          <w:rFonts w:ascii="Arial" w:eastAsia="Meiryo" w:hAnsi="Arial" w:cs="Arial"/>
        </w:rPr>
        <w:t>Enhancing the wellbeing of students and their educators delivers overall long-term social, health and economic benefits to the Australian community.</w:t>
      </w:r>
    </w:p>
    <w:p w14:paraId="1CFBDD9D" w14:textId="77777777" w:rsidR="00DF0436" w:rsidRDefault="00DF0436" w:rsidP="00DF0436">
      <w:pPr>
        <w:spacing w:after="0" w:line="240" w:lineRule="auto"/>
        <w:ind w:left="720" w:right="946"/>
        <w:jc w:val="both"/>
        <w:rPr>
          <w:rFonts w:ascii="Arial" w:eastAsia="Meiryo" w:hAnsi="Arial" w:cs="Arial"/>
        </w:rPr>
      </w:pPr>
    </w:p>
    <w:p w14:paraId="1CFBDD9E" w14:textId="0AF07199" w:rsidR="00D9529D" w:rsidRDefault="00700D2F" w:rsidP="00DA7738">
      <w:pPr>
        <w:spacing w:after="0" w:line="240" w:lineRule="auto"/>
        <w:ind w:left="720" w:right="946"/>
        <w:jc w:val="both"/>
        <w:rPr>
          <w:rFonts w:ascii="Arial" w:eastAsia="Meiryo" w:hAnsi="Arial" w:cs="Arial"/>
        </w:rPr>
      </w:pPr>
      <w:r>
        <w:rPr>
          <w:rFonts w:ascii="Arial" w:eastAsia="Meiryo" w:hAnsi="Arial" w:cs="Arial"/>
        </w:rPr>
        <w:t>Osborne State School</w:t>
      </w:r>
      <w:r w:rsidR="00DA7738">
        <w:rPr>
          <w:rFonts w:ascii="Arial" w:eastAsia="Meiryo" w:hAnsi="Arial" w:cs="Arial"/>
        </w:rPr>
        <w:t xml:space="preserve"> has a </w:t>
      </w:r>
      <w:r w:rsidR="00DA7738" w:rsidRPr="008538C2">
        <w:rPr>
          <w:rFonts w:ascii="Arial" w:eastAsia="Meiryo" w:hAnsi="Arial" w:cs="Arial"/>
          <w:b/>
        </w:rPr>
        <w:t>Student Leadership Forum</w:t>
      </w:r>
      <w:r w:rsidR="00DA7738">
        <w:rPr>
          <w:rFonts w:ascii="Arial" w:eastAsia="Meiryo" w:hAnsi="Arial" w:cs="Arial"/>
        </w:rPr>
        <w:t xml:space="preserve">, with diverse representatives from each year level meeting regularly with the school leadership team to promote strategies to improve student wellbeing, safety and learning outcomes.  The standing items on the agenda for each Student Leadership Forum </w:t>
      </w:r>
      <w:r w:rsidR="003C0316">
        <w:rPr>
          <w:rFonts w:ascii="Arial" w:eastAsia="Meiryo" w:hAnsi="Arial" w:cs="Arial"/>
        </w:rPr>
        <w:t>are</w:t>
      </w:r>
      <w:r w:rsidR="00DA7738">
        <w:rPr>
          <w:rFonts w:ascii="Arial" w:eastAsia="Meiryo" w:hAnsi="Arial" w:cs="Arial"/>
        </w:rPr>
        <w:t xml:space="preserve"> the core elements of the Australian Student Wellbeing Framework: </w:t>
      </w:r>
    </w:p>
    <w:p w14:paraId="1CFBDD9F" w14:textId="57172BFA" w:rsidR="00D9529D" w:rsidRDefault="008E4AE2" w:rsidP="00D9529D">
      <w:pPr>
        <w:spacing w:after="0" w:line="240" w:lineRule="auto"/>
        <w:ind w:left="720" w:right="946"/>
        <w:jc w:val="center"/>
        <w:rPr>
          <w:rFonts w:ascii="Arial" w:eastAsia="Meiryo" w:hAnsi="Arial" w:cs="Arial"/>
        </w:rPr>
      </w:pPr>
      <w:r>
        <w:rPr>
          <w:noProof/>
        </w:rPr>
        <w:drawing>
          <wp:inline distT="0" distB="0" distL="0" distR="0" wp14:anchorId="6267A25A" wp14:editId="3CCC37A7">
            <wp:extent cx="3505200" cy="3348308"/>
            <wp:effectExtent l="0" t="0" r="0" b="5080"/>
            <wp:docPr id="12" name="Picture 12" descr="A picture containing text, logo, font,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logo, font, circle&#10;&#10;Description automatically generated"/>
                    <pic:cNvPicPr/>
                  </pic:nvPicPr>
                  <pic:blipFill>
                    <a:blip r:embed="rId24"/>
                    <a:stretch>
                      <a:fillRect/>
                    </a:stretch>
                  </pic:blipFill>
                  <pic:spPr>
                    <a:xfrm>
                      <a:off x="0" y="0"/>
                      <a:ext cx="3511278" cy="3354114"/>
                    </a:xfrm>
                    <a:prstGeom prst="rect">
                      <a:avLst/>
                    </a:prstGeom>
                  </pic:spPr>
                </pic:pic>
              </a:graphicData>
            </a:graphic>
          </wp:inline>
        </w:drawing>
      </w:r>
    </w:p>
    <w:p w14:paraId="1CFBDDA0" w14:textId="77777777" w:rsidR="00DA7738" w:rsidRPr="009E52AD" w:rsidRDefault="00DA7738" w:rsidP="00DF0436">
      <w:pPr>
        <w:spacing w:after="0" w:line="240" w:lineRule="auto"/>
        <w:ind w:left="720" w:right="946"/>
        <w:jc w:val="both"/>
        <w:rPr>
          <w:rFonts w:ascii="Arial" w:eastAsia="Meiryo" w:hAnsi="Arial" w:cs="Arial"/>
          <w:sz w:val="2"/>
        </w:rPr>
      </w:pPr>
    </w:p>
    <w:p w14:paraId="1CFBDDA1" w14:textId="77777777" w:rsidR="009374B9" w:rsidRPr="009374B9" w:rsidRDefault="00DF0436" w:rsidP="00496953">
      <w:pPr>
        <w:pStyle w:val="ListParagraph"/>
        <w:numPr>
          <w:ilvl w:val="0"/>
          <w:numId w:val="26"/>
        </w:numPr>
        <w:spacing w:after="0" w:line="240" w:lineRule="auto"/>
        <w:ind w:right="946"/>
        <w:jc w:val="both"/>
        <w:rPr>
          <w:rFonts w:ascii="Arial" w:eastAsia="Meiryo" w:hAnsi="Arial" w:cs="Arial"/>
          <w:b/>
        </w:rPr>
      </w:pPr>
      <w:r w:rsidRPr="009374B9">
        <w:rPr>
          <w:rFonts w:ascii="Arial" w:eastAsia="Meiryo" w:hAnsi="Arial" w:cs="Arial"/>
          <w:b/>
        </w:rPr>
        <w:t>Leadership</w:t>
      </w:r>
    </w:p>
    <w:p w14:paraId="1CFBDDA2" w14:textId="77777777" w:rsidR="00DF0436" w:rsidRDefault="009374B9" w:rsidP="009374B9">
      <w:pPr>
        <w:spacing w:after="0" w:line="240" w:lineRule="auto"/>
        <w:ind w:left="1440" w:right="946"/>
        <w:jc w:val="both"/>
        <w:rPr>
          <w:rFonts w:ascii="Arial" w:eastAsia="Meiryo" w:hAnsi="Arial" w:cs="Arial"/>
        </w:rPr>
      </w:pPr>
      <w:r w:rsidRPr="009374B9">
        <w:rPr>
          <w:rFonts w:ascii="Arial" w:eastAsia="Meiryo" w:hAnsi="Arial" w:cs="Arial"/>
        </w:rPr>
        <w:t>Principals and school leaders play</w:t>
      </w:r>
      <w:r w:rsidR="00DA7738">
        <w:rPr>
          <w:rFonts w:ascii="Arial" w:eastAsia="Meiryo" w:hAnsi="Arial" w:cs="Arial"/>
        </w:rPr>
        <w:t>ing</w:t>
      </w:r>
      <w:r w:rsidRPr="009374B9">
        <w:rPr>
          <w:rFonts w:ascii="Arial" w:eastAsia="Meiryo" w:hAnsi="Arial" w:cs="Arial"/>
        </w:rPr>
        <w:t xml:space="preserve"> an active role in building a positive learning environment where the whole school community feels included, connected, safe and respected.</w:t>
      </w:r>
    </w:p>
    <w:p w14:paraId="1CFBDDA3" w14:textId="77777777" w:rsidR="00DA7738" w:rsidRPr="009374B9" w:rsidRDefault="00DA7738" w:rsidP="009374B9">
      <w:pPr>
        <w:spacing w:after="0" w:line="240" w:lineRule="auto"/>
        <w:ind w:left="1440" w:right="946"/>
        <w:jc w:val="both"/>
        <w:rPr>
          <w:rFonts w:ascii="Arial" w:eastAsia="Meiryo" w:hAnsi="Arial" w:cs="Arial"/>
        </w:rPr>
      </w:pPr>
    </w:p>
    <w:p w14:paraId="1CFBDDA4" w14:textId="77777777" w:rsidR="00DF0436" w:rsidRPr="009374B9" w:rsidRDefault="00DF0436" w:rsidP="00496953">
      <w:pPr>
        <w:pStyle w:val="ListParagraph"/>
        <w:numPr>
          <w:ilvl w:val="0"/>
          <w:numId w:val="26"/>
        </w:numPr>
        <w:spacing w:after="0" w:line="240" w:lineRule="auto"/>
        <w:ind w:right="946"/>
        <w:jc w:val="both"/>
        <w:rPr>
          <w:rFonts w:ascii="Arial" w:eastAsia="Meiryo" w:hAnsi="Arial" w:cs="Arial"/>
          <w:b/>
        </w:rPr>
      </w:pPr>
      <w:r w:rsidRPr="009374B9">
        <w:rPr>
          <w:rFonts w:ascii="Arial" w:eastAsia="Meiryo" w:hAnsi="Arial" w:cs="Arial"/>
          <w:b/>
        </w:rPr>
        <w:t>Inclusion</w:t>
      </w:r>
    </w:p>
    <w:p w14:paraId="1CFBDDA5" w14:textId="77777777" w:rsidR="009374B9" w:rsidRDefault="009374B9" w:rsidP="009374B9">
      <w:pPr>
        <w:pStyle w:val="ListParagraph"/>
        <w:spacing w:after="0" w:line="240" w:lineRule="auto"/>
        <w:ind w:left="1440" w:right="946"/>
        <w:jc w:val="both"/>
        <w:rPr>
          <w:rFonts w:ascii="Arial" w:eastAsia="Meiryo" w:hAnsi="Arial" w:cs="Arial"/>
        </w:rPr>
      </w:pPr>
      <w:r w:rsidRPr="009374B9">
        <w:rPr>
          <w:rFonts w:ascii="Arial" w:eastAsia="Meiryo" w:hAnsi="Arial" w:cs="Arial"/>
        </w:rPr>
        <w:t xml:space="preserve">All members of the school community </w:t>
      </w:r>
      <w:r w:rsidR="00DA7738">
        <w:rPr>
          <w:rFonts w:ascii="Arial" w:eastAsia="Meiryo" w:hAnsi="Arial" w:cs="Arial"/>
        </w:rPr>
        <w:t>actively participating</w:t>
      </w:r>
      <w:r w:rsidRPr="009374B9">
        <w:rPr>
          <w:rFonts w:ascii="Arial" w:eastAsia="Meiryo" w:hAnsi="Arial" w:cs="Arial"/>
        </w:rPr>
        <w:t xml:space="preserve"> in building a welcoming school culture that values diversity, and fosters positive, respectful relationships.</w:t>
      </w:r>
    </w:p>
    <w:p w14:paraId="1CFBDDA6" w14:textId="77777777" w:rsidR="00DA7738" w:rsidRPr="00DF0436" w:rsidRDefault="00DA7738" w:rsidP="009374B9">
      <w:pPr>
        <w:pStyle w:val="ListParagraph"/>
        <w:spacing w:after="0" w:line="240" w:lineRule="auto"/>
        <w:ind w:left="1440" w:right="946"/>
        <w:jc w:val="both"/>
        <w:rPr>
          <w:rFonts w:ascii="Arial" w:eastAsia="Meiryo" w:hAnsi="Arial" w:cs="Arial"/>
        </w:rPr>
      </w:pPr>
    </w:p>
    <w:p w14:paraId="1CFBDDA7" w14:textId="77777777" w:rsidR="00DF0436" w:rsidRPr="009374B9" w:rsidRDefault="00DF0436" w:rsidP="00496953">
      <w:pPr>
        <w:pStyle w:val="ListParagraph"/>
        <w:numPr>
          <w:ilvl w:val="0"/>
          <w:numId w:val="26"/>
        </w:numPr>
        <w:spacing w:after="0" w:line="240" w:lineRule="auto"/>
        <w:ind w:right="946"/>
        <w:jc w:val="both"/>
        <w:rPr>
          <w:rFonts w:ascii="Arial" w:eastAsia="Meiryo" w:hAnsi="Arial" w:cs="Arial"/>
          <w:b/>
        </w:rPr>
      </w:pPr>
      <w:r w:rsidRPr="009374B9">
        <w:rPr>
          <w:rFonts w:ascii="Arial" w:eastAsia="Meiryo" w:hAnsi="Arial" w:cs="Arial"/>
          <w:b/>
        </w:rPr>
        <w:t>Student voice</w:t>
      </w:r>
    </w:p>
    <w:p w14:paraId="1CFBDDA8" w14:textId="77777777" w:rsidR="00DA7738" w:rsidRPr="009374B9" w:rsidRDefault="009374B9" w:rsidP="004840CD">
      <w:pPr>
        <w:spacing w:after="0" w:line="240" w:lineRule="auto"/>
        <w:ind w:left="1440" w:right="946"/>
        <w:jc w:val="both"/>
        <w:rPr>
          <w:rFonts w:ascii="Arial" w:eastAsia="Meiryo" w:hAnsi="Arial" w:cs="Arial"/>
        </w:rPr>
      </w:pPr>
      <w:r w:rsidRPr="009374B9">
        <w:rPr>
          <w:rFonts w:ascii="Arial" w:eastAsia="Meiryo" w:hAnsi="Arial" w:cs="Arial"/>
        </w:rPr>
        <w:t>Students a</w:t>
      </w:r>
      <w:r w:rsidR="003C0316">
        <w:rPr>
          <w:rFonts w:ascii="Arial" w:eastAsia="Meiryo" w:hAnsi="Arial" w:cs="Arial"/>
        </w:rPr>
        <w:t>ctively participate</w:t>
      </w:r>
      <w:r w:rsidRPr="009374B9">
        <w:rPr>
          <w:rFonts w:ascii="Arial" w:eastAsia="Meiryo" w:hAnsi="Arial" w:cs="Arial"/>
        </w:rPr>
        <w:t xml:space="preserve"> in their own learning and wellbeing, feel connected and use their social and emotional skills to be respectful, resilient and safe.</w:t>
      </w:r>
    </w:p>
    <w:p w14:paraId="1CFBDDA9" w14:textId="77777777" w:rsidR="00DF0436" w:rsidRPr="009374B9" w:rsidRDefault="00DF0436" w:rsidP="00496953">
      <w:pPr>
        <w:pStyle w:val="ListParagraph"/>
        <w:numPr>
          <w:ilvl w:val="0"/>
          <w:numId w:val="26"/>
        </w:numPr>
        <w:spacing w:after="0" w:line="240" w:lineRule="auto"/>
        <w:ind w:right="946"/>
        <w:jc w:val="both"/>
        <w:rPr>
          <w:rFonts w:ascii="Arial" w:eastAsia="Meiryo" w:hAnsi="Arial" w:cs="Arial"/>
          <w:b/>
        </w:rPr>
      </w:pPr>
      <w:r w:rsidRPr="009374B9">
        <w:rPr>
          <w:rFonts w:ascii="Arial" w:eastAsia="Meiryo" w:hAnsi="Arial" w:cs="Arial"/>
          <w:b/>
        </w:rPr>
        <w:t>Partnerships</w:t>
      </w:r>
    </w:p>
    <w:p w14:paraId="1CFBDDAA" w14:textId="77777777" w:rsidR="009374B9" w:rsidRDefault="009374B9" w:rsidP="009374B9">
      <w:pPr>
        <w:pStyle w:val="ListParagraph"/>
        <w:spacing w:after="0" w:line="240" w:lineRule="auto"/>
        <w:ind w:left="1440" w:right="946"/>
        <w:jc w:val="both"/>
        <w:rPr>
          <w:rFonts w:ascii="Arial" w:eastAsia="Meiryo" w:hAnsi="Arial" w:cs="Arial"/>
        </w:rPr>
      </w:pPr>
      <w:r w:rsidRPr="009374B9">
        <w:rPr>
          <w:rFonts w:ascii="Arial" w:eastAsia="Meiryo" w:hAnsi="Arial" w:cs="Arial"/>
        </w:rPr>
        <w:t>Families and communities collaborat</w:t>
      </w:r>
      <w:r w:rsidR="00DA7738">
        <w:rPr>
          <w:rFonts w:ascii="Arial" w:eastAsia="Meiryo" w:hAnsi="Arial" w:cs="Arial"/>
        </w:rPr>
        <w:t xml:space="preserve">ing </w:t>
      </w:r>
      <w:r w:rsidRPr="009374B9">
        <w:rPr>
          <w:rFonts w:ascii="Arial" w:eastAsia="Meiryo" w:hAnsi="Arial" w:cs="Arial"/>
        </w:rPr>
        <w:t>as partners with the school to support student learning, safety and wellbeing.</w:t>
      </w:r>
    </w:p>
    <w:p w14:paraId="1CFBDDAB" w14:textId="77777777" w:rsidR="00DA7738" w:rsidRPr="00DF0436" w:rsidRDefault="00DA7738" w:rsidP="009374B9">
      <w:pPr>
        <w:pStyle w:val="ListParagraph"/>
        <w:spacing w:after="0" w:line="240" w:lineRule="auto"/>
        <w:ind w:left="1440" w:right="946"/>
        <w:jc w:val="both"/>
        <w:rPr>
          <w:rFonts w:ascii="Arial" w:eastAsia="Meiryo" w:hAnsi="Arial" w:cs="Arial"/>
        </w:rPr>
      </w:pPr>
    </w:p>
    <w:p w14:paraId="1CFBDDAC" w14:textId="77777777" w:rsidR="00DF0436" w:rsidRPr="009374B9" w:rsidRDefault="00DF0436" w:rsidP="00496953">
      <w:pPr>
        <w:pStyle w:val="ListParagraph"/>
        <w:numPr>
          <w:ilvl w:val="0"/>
          <w:numId w:val="26"/>
        </w:numPr>
        <w:spacing w:after="0" w:line="240" w:lineRule="auto"/>
        <w:ind w:right="946"/>
        <w:jc w:val="both"/>
        <w:rPr>
          <w:rFonts w:ascii="Arial" w:eastAsia="Meiryo" w:hAnsi="Arial" w:cs="Arial"/>
          <w:b/>
        </w:rPr>
      </w:pPr>
      <w:r w:rsidRPr="009374B9">
        <w:rPr>
          <w:rFonts w:ascii="Arial" w:eastAsia="Meiryo" w:hAnsi="Arial" w:cs="Arial"/>
          <w:b/>
        </w:rPr>
        <w:t>Support</w:t>
      </w:r>
    </w:p>
    <w:p w14:paraId="1CFBDDAD" w14:textId="77777777" w:rsidR="00DF0436" w:rsidRDefault="009374B9" w:rsidP="009374B9">
      <w:pPr>
        <w:spacing w:after="0" w:line="240" w:lineRule="auto"/>
        <w:ind w:left="1440" w:right="946"/>
        <w:jc w:val="both"/>
        <w:rPr>
          <w:rFonts w:ascii="Arial" w:eastAsia="Meiryo" w:hAnsi="Arial" w:cs="Arial"/>
        </w:rPr>
      </w:pPr>
      <w:r w:rsidRPr="009374B9">
        <w:rPr>
          <w:rFonts w:ascii="Arial" w:eastAsia="Meiryo" w:hAnsi="Arial" w:cs="Arial"/>
        </w:rPr>
        <w:t>School staff, students and families shar</w:t>
      </w:r>
      <w:r w:rsidR="00DA7738">
        <w:rPr>
          <w:rFonts w:ascii="Arial" w:eastAsia="Meiryo" w:hAnsi="Arial" w:cs="Arial"/>
        </w:rPr>
        <w:t>ing and cultivating</w:t>
      </w:r>
      <w:r w:rsidRPr="009374B9">
        <w:rPr>
          <w:rFonts w:ascii="Arial" w:eastAsia="Meiryo" w:hAnsi="Arial" w:cs="Arial"/>
        </w:rPr>
        <w:t xml:space="preserve"> an understanding of wellbeing and positive behaviour and how this supports effective teaching and learning.</w:t>
      </w:r>
    </w:p>
    <w:p w14:paraId="1CFBDDAE" w14:textId="77777777" w:rsidR="00DF0436" w:rsidRDefault="00DF0436" w:rsidP="00505813">
      <w:pPr>
        <w:spacing w:after="0" w:line="240" w:lineRule="auto"/>
        <w:ind w:left="720" w:right="946"/>
        <w:jc w:val="both"/>
        <w:rPr>
          <w:rFonts w:ascii="Arial" w:eastAsia="Meiryo" w:hAnsi="Arial" w:cs="Arial"/>
        </w:rPr>
      </w:pPr>
    </w:p>
    <w:p w14:paraId="1CFBDDAF" w14:textId="28BAB708" w:rsidR="008538C2" w:rsidRDefault="008538C2" w:rsidP="00505813">
      <w:pPr>
        <w:spacing w:after="0" w:line="240" w:lineRule="auto"/>
        <w:ind w:left="720" w:right="946"/>
        <w:jc w:val="both"/>
        <w:rPr>
          <w:rFonts w:ascii="Arial" w:eastAsia="Meiryo" w:hAnsi="Arial" w:cs="Arial"/>
        </w:rPr>
      </w:pPr>
      <w:r>
        <w:rPr>
          <w:rFonts w:ascii="Arial" w:eastAsia="Meiryo" w:hAnsi="Arial" w:cs="Arial"/>
        </w:rPr>
        <w:t xml:space="preserve">A priority for the Student Leadership Forum is </w:t>
      </w:r>
      <w:r w:rsidR="00DA7738">
        <w:rPr>
          <w:rFonts w:ascii="Arial" w:eastAsia="Meiryo" w:hAnsi="Arial" w:cs="Arial"/>
        </w:rPr>
        <w:t>contributing to the implementation of strategies that enhance wellbeing, promote safety and counter violence, bullying and abuse in all online and physical spaces.</w:t>
      </w:r>
      <w:r w:rsidR="00BB186C">
        <w:rPr>
          <w:rFonts w:ascii="Arial" w:eastAsia="Meiryo" w:hAnsi="Arial" w:cs="Arial"/>
        </w:rPr>
        <w:t xml:space="preserve">  The engagement of young people in the design of technology information and </w:t>
      </w:r>
      <w:r w:rsidR="00BB186C">
        <w:rPr>
          <w:rFonts w:ascii="Arial" w:eastAsia="Meiryo" w:hAnsi="Arial" w:cs="Arial"/>
        </w:rPr>
        <w:lastRenderedPageBreak/>
        <w:t xml:space="preserve">digital education programs for parents was a key recommendation from the </w:t>
      </w:r>
      <w:hyperlink r:id="rId25" w:history="1">
        <w:r w:rsidR="00BB186C" w:rsidRPr="00BB186C">
          <w:rPr>
            <w:rStyle w:val="Hyperlink"/>
            <w:rFonts w:ascii="Arial" w:eastAsia="Meiryo" w:hAnsi="Arial" w:cs="Arial"/>
          </w:rPr>
          <w:t>Queensland Anti-Cyberbullying Taskforce report</w:t>
        </w:r>
      </w:hyperlink>
      <w:r w:rsidR="00BB186C">
        <w:rPr>
          <w:rFonts w:ascii="Arial" w:eastAsia="Meiryo" w:hAnsi="Arial" w:cs="Arial"/>
        </w:rPr>
        <w:t xml:space="preserve"> in 2018, and at </w:t>
      </w:r>
      <w:r w:rsidR="00700D2F">
        <w:rPr>
          <w:rFonts w:ascii="Arial" w:eastAsia="Meiryo" w:hAnsi="Arial" w:cs="Arial"/>
        </w:rPr>
        <w:t>Osborne State School</w:t>
      </w:r>
      <w:r w:rsidR="00BB186C">
        <w:rPr>
          <w:rFonts w:ascii="Arial" w:eastAsia="Meiryo" w:hAnsi="Arial" w:cs="Arial"/>
        </w:rPr>
        <w:t xml:space="preserve"> we </w:t>
      </w:r>
      <w:r w:rsidR="00A66C9C">
        <w:rPr>
          <w:rFonts w:ascii="Arial" w:eastAsia="Meiryo" w:hAnsi="Arial" w:cs="Arial"/>
        </w:rPr>
        <w:t>believe students should be at the forefront of advising staff, parents and the broader community about emerging issues and practical solutions suitable to different contexts.</w:t>
      </w:r>
    </w:p>
    <w:p w14:paraId="1CFBDDB0" w14:textId="77777777" w:rsidR="00DA7738" w:rsidRDefault="00DA7738" w:rsidP="00505813">
      <w:pPr>
        <w:spacing w:after="0" w:line="240" w:lineRule="auto"/>
        <w:ind w:left="720" w:right="946"/>
        <w:jc w:val="both"/>
        <w:rPr>
          <w:rFonts w:ascii="Arial" w:eastAsia="Meiryo" w:hAnsi="Arial" w:cs="Arial"/>
        </w:rPr>
      </w:pPr>
    </w:p>
    <w:p w14:paraId="1CFBDDB1" w14:textId="77777777" w:rsidR="009C3925" w:rsidRDefault="009C3925" w:rsidP="00505813">
      <w:pPr>
        <w:spacing w:after="0" w:line="240" w:lineRule="auto"/>
        <w:ind w:left="720" w:right="946"/>
        <w:jc w:val="both"/>
        <w:rPr>
          <w:rFonts w:ascii="Arial" w:eastAsia="Meiryo" w:hAnsi="Arial" w:cs="Arial"/>
          <w:b/>
        </w:rPr>
      </w:pPr>
    </w:p>
    <w:p w14:paraId="1CFBDDB6" w14:textId="77777777" w:rsidR="00DA7738" w:rsidRPr="00DA7738" w:rsidRDefault="00DA7738" w:rsidP="00505813">
      <w:pPr>
        <w:spacing w:after="0" w:line="240" w:lineRule="auto"/>
        <w:ind w:left="720" w:right="946"/>
        <w:jc w:val="both"/>
        <w:rPr>
          <w:rFonts w:ascii="Arial" w:eastAsia="Meiryo" w:hAnsi="Arial" w:cs="Arial"/>
          <w:b/>
        </w:rPr>
      </w:pPr>
      <w:r w:rsidRPr="00DA7738">
        <w:rPr>
          <w:rFonts w:ascii="Arial" w:eastAsia="Meiryo" w:hAnsi="Arial" w:cs="Arial"/>
          <w:b/>
        </w:rPr>
        <w:t>Bullying</w:t>
      </w:r>
    </w:p>
    <w:p w14:paraId="1CFBDDB7" w14:textId="77777777" w:rsidR="00DF0436" w:rsidRDefault="00DF0436" w:rsidP="00505813">
      <w:pPr>
        <w:spacing w:after="0" w:line="240" w:lineRule="auto"/>
        <w:ind w:left="720" w:right="946"/>
        <w:jc w:val="both"/>
        <w:rPr>
          <w:rFonts w:ascii="Arial" w:eastAsia="Meiryo" w:hAnsi="Arial" w:cs="Arial"/>
        </w:rPr>
      </w:pPr>
    </w:p>
    <w:p w14:paraId="1CFBDDB8" w14:textId="77777777" w:rsidR="00A40164" w:rsidRDefault="00632D72" w:rsidP="00505813">
      <w:pPr>
        <w:spacing w:after="0" w:line="240" w:lineRule="auto"/>
        <w:ind w:left="720" w:right="946"/>
        <w:jc w:val="both"/>
        <w:rPr>
          <w:rFonts w:ascii="Arial" w:eastAsia="Meiryo" w:hAnsi="Arial" w:cs="Arial"/>
        </w:rPr>
      </w:pPr>
      <w:r w:rsidRPr="00632D72">
        <w:rPr>
          <w:rFonts w:ascii="Arial" w:eastAsia="Meiryo" w:hAnsi="Arial" w:cs="Arial"/>
        </w:rPr>
        <w:t xml:space="preserve">The </w:t>
      </w:r>
      <w:r w:rsidR="00A40164">
        <w:rPr>
          <w:rFonts w:ascii="Arial" w:eastAsia="Meiryo" w:hAnsi="Arial" w:cs="Arial"/>
        </w:rPr>
        <w:t xml:space="preserve">agreed </w:t>
      </w:r>
      <w:r w:rsidRPr="00632D72">
        <w:rPr>
          <w:rFonts w:ascii="Arial" w:eastAsia="Meiryo" w:hAnsi="Arial" w:cs="Arial"/>
        </w:rPr>
        <w:t xml:space="preserve">national definition for Australian schools </w:t>
      </w:r>
      <w:r w:rsidR="00020345">
        <w:rPr>
          <w:rFonts w:ascii="Arial" w:eastAsia="Meiryo" w:hAnsi="Arial" w:cs="Arial"/>
        </w:rPr>
        <w:t>describes bullying</w:t>
      </w:r>
      <w:r w:rsidR="00F070EA">
        <w:rPr>
          <w:rFonts w:ascii="Arial" w:eastAsia="Meiryo" w:hAnsi="Arial" w:cs="Arial"/>
        </w:rPr>
        <w:t xml:space="preserve"> as</w:t>
      </w:r>
    </w:p>
    <w:p w14:paraId="1CFBDDB9" w14:textId="77777777" w:rsid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ongoing and deliberate misuse of power in relationships through repeated verbal, physical and/or social behaviour that intends to cause physical, social and/or psychological harm</w:t>
      </w:r>
      <w:r w:rsidR="00A40164">
        <w:rPr>
          <w:rFonts w:ascii="Arial" w:eastAsia="Meiryo" w:hAnsi="Arial" w:cs="Arial"/>
        </w:rPr>
        <w:t>;</w:t>
      </w:r>
    </w:p>
    <w:p w14:paraId="1CFBDDBA" w14:textId="77777777" w:rsidR="00A40164" w:rsidRDefault="00A40164"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involving an indi</w:t>
      </w:r>
      <w:r w:rsidR="00632D72" w:rsidRPr="00A40164">
        <w:rPr>
          <w:rFonts w:ascii="Arial" w:eastAsia="Meiryo" w:hAnsi="Arial" w:cs="Arial"/>
        </w:rPr>
        <w:t>vidual or a group misusing their power, or perceived power, over one or more persons who feel u</w:t>
      </w:r>
      <w:r w:rsidRPr="00A40164">
        <w:rPr>
          <w:rFonts w:ascii="Arial" w:eastAsia="Meiryo" w:hAnsi="Arial" w:cs="Arial"/>
        </w:rPr>
        <w:t>nable to stop it from happening</w:t>
      </w:r>
      <w:r>
        <w:rPr>
          <w:rFonts w:ascii="Arial" w:eastAsia="Meiryo" w:hAnsi="Arial" w:cs="Arial"/>
        </w:rPr>
        <w:t>;</w:t>
      </w:r>
    </w:p>
    <w:p w14:paraId="1CFBDDBB" w14:textId="77777777" w:rsidR="00A40164" w:rsidRDefault="00A40164"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happening</w:t>
      </w:r>
      <w:r w:rsidR="00632D72" w:rsidRPr="00A40164">
        <w:rPr>
          <w:rFonts w:ascii="Arial" w:eastAsia="Meiryo" w:hAnsi="Arial" w:cs="Arial"/>
        </w:rPr>
        <w:t xml:space="preserve"> in person or online, via various digital platforms and devices and it can be obvious (overt) or hidden (covert). Bullying behaviour is repeated, or has the potential to be repeated, over time (for example, through sharing of digital records)</w:t>
      </w:r>
      <w:r w:rsidR="00505813">
        <w:rPr>
          <w:rFonts w:ascii="Arial" w:eastAsia="Meiryo" w:hAnsi="Arial" w:cs="Arial"/>
        </w:rPr>
        <w:t>;</w:t>
      </w:r>
    </w:p>
    <w:p w14:paraId="1CFBDDBC" w14:textId="77777777" w:rsidR="00632D72" w:rsidRPr="00A40164" w:rsidRDefault="00A40164" w:rsidP="00496953">
      <w:pPr>
        <w:pStyle w:val="ListParagraph"/>
        <w:numPr>
          <w:ilvl w:val="0"/>
          <w:numId w:val="10"/>
        </w:numPr>
        <w:spacing w:after="0" w:line="240" w:lineRule="auto"/>
        <w:ind w:right="946"/>
        <w:jc w:val="both"/>
        <w:rPr>
          <w:rFonts w:ascii="Arial" w:eastAsia="Meiryo" w:hAnsi="Arial" w:cs="Arial"/>
        </w:rPr>
      </w:pPr>
      <w:r>
        <w:rPr>
          <w:rFonts w:ascii="Arial" w:eastAsia="Meiryo" w:hAnsi="Arial" w:cs="Arial"/>
        </w:rPr>
        <w:t>having</w:t>
      </w:r>
      <w:r w:rsidR="00632D72" w:rsidRPr="00A40164">
        <w:rPr>
          <w:rFonts w:ascii="Arial" w:eastAsia="Meiryo" w:hAnsi="Arial" w:cs="Arial"/>
        </w:rPr>
        <w:t xml:space="preserve"> immediate, medium and long-term effects on those involved, including bystanders. Single incidents and conflict or fights between equals, whether in person or online, are not defined as bullying.</w:t>
      </w:r>
    </w:p>
    <w:p w14:paraId="1CFBDDBD" w14:textId="77777777" w:rsidR="00632D72" w:rsidRPr="00632D72" w:rsidRDefault="00632D72" w:rsidP="00632D72">
      <w:pPr>
        <w:spacing w:after="0" w:line="240" w:lineRule="auto"/>
        <w:rPr>
          <w:rFonts w:ascii="Arial" w:eastAsia="Meiryo" w:hAnsi="Arial" w:cs="Arial"/>
        </w:rPr>
      </w:pPr>
    </w:p>
    <w:p w14:paraId="1CFBDDBE" w14:textId="77777777" w:rsidR="00632D72" w:rsidRPr="00632D72" w:rsidRDefault="00632D72" w:rsidP="00A40164">
      <w:pPr>
        <w:spacing w:after="0" w:line="240" w:lineRule="auto"/>
        <w:ind w:left="720" w:right="946"/>
        <w:jc w:val="both"/>
        <w:rPr>
          <w:rFonts w:ascii="Arial" w:eastAsia="Meiryo" w:hAnsi="Arial" w:cs="Arial"/>
        </w:rPr>
      </w:pPr>
      <w:r w:rsidRPr="00632D72">
        <w:rPr>
          <w:rFonts w:ascii="Arial" w:eastAsia="Meiryo" w:hAnsi="Arial" w:cs="Arial"/>
        </w:rPr>
        <w:t>Behaviours that do not constitute bullying include:</w:t>
      </w:r>
    </w:p>
    <w:p w14:paraId="1CFBDDBF" w14:textId="77777777" w:rsidR="00632D72" w:rsidRP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 xml:space="preserve">mutual arguments and disagreements (where there </w:t>
      </w:r>
      <w:proofErr w:type="gramStart"/>
      <w:r w:rsidRPr="00A40164">
        <w:rPr>
          <w:rFonts w:ascii="Arial" w:eastAsia="Meiryo" w:hAnsi="Arial" w:cs="Arial"/>
        </w:rPr>
        <w:t>is</w:t>
      </w:r>
      <w:proofErr w:type="gramEnd"/>
      <w:r w:rsidRPr="00A40164">
        <w:rPr>
          <w:rFonts w:ascii="Arial" w:eastAsia="Meiryo" w:hAnsi="Arial" w:cs="Arial"/>
        </w:rPr>
        <w:t xml:space="preserve"> no power imbalance)</w:t>
      </w:r>
    </w:p>
    <w:p w14:paraId="1CFBDDC0" w14:textId="77777777" w:rsidR="00632D72" w:rsidRP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not liking someone or a single act of social rejection</w:t>
      </w:r>
    </w:p>
    <w:p w14:paraId="1CFBDDC1" w14:textId="77777777" w:rsidR="00632D72" w:rsidRP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one-off acts of meanness or spite</w:t>
      </w:r>
    </w:p>
    <w:p w14:paraId="1CFBDDC2" w14:textId="77777777" w:rsidR="00632D72" w:rsidRP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isolated incidents of aggression, intimidation or violence.</w:t>
      </w:r>
    </w:p>
    <w:p w14:paraId="1CFBDDC3" w14:textId="77777777" w:rsidR="00632D72" w:rsidRPr="00632D72" w:rsidRDefault="00632D72" w:rsidP="00632D72">
      <w:pPr>
        <w:spacing w:after="0" w:line="240" w:lineRule="auto"/>
        <w:rPr>
          <w:rFonts w:ascii="Arial" w:eastAsia="Meiryo" w:hAnsi="Arial" w:cs="Arial"/>
        </w:rPr>
      </w:pPr>
    </w:p>
    <w:p w14:paraId="1CFBDDC4" w14:textId="5D28D0F4" w:rsidR="000B3971" w:rsidRDefault="00632D72" w:rsidP="00ED7A55">
      <w:pPr>
        <w:spacing w:after="0" w:line="240" w:lineRule="auto"/>
        <w:ind w:left="720" w:right="946"/>
        <w:jc w:val="both"/>
        <w:rPr>
          <w:rFonts w:ascii="Arial" w:eastAsia="Meiryo" w:hAnsi="Arial" w:cs="Arial"/>
        </w:rPr>
      </w:pPr>
      <w:r w:rsidRPr="00632D72">
        <w:rPr>
          <w:rFonts w:ascii="Arial" w:eastAsia="Meiryo" w:hAnsi="Arial" w:cs="Arial"/>
        </w:rPr>
        <w:t xml:space="preserve">However, these conflicts </w:t>
      </w:r>
      <w:r w:rsidR="0053640D">
        <w:rPr>
          <w:rFonts w:ascii="Arial" w:eastAsia="Meiryo" w:hAnsi="Arial" w:cs="Arial"/>
        </w:rPr>
        <w:t xml:space="preserve">are still considered serious and </w:t>
      </w:r>
      <w:r w:rsidRPr="00632D72">
        <w:rPr>
          <w:rFonts w:ascii="Arial" w:eastAsia="Meiryo" w:hAnsi="Arial" w:cs="Arial"/>
        </w:rPr>
        <w:t>need</w:t>
      </w:r>
      <w:r w:rsidR="0053640D">
        <w:rPr>
          <w:rFonts w:ascii="Arial" w:eastAsia="Meiryo" w:hAnsi="Arial" w:cs="Arial"/>
        </w:rPr>
        <w:t xml:space="preserve"> to be addressed and resolved.  A</w:t>
      </w:r>
      <w:r w:rsidR="00505813">
        <w:rPr>
          <w:rFonts w:ascii="Arial" w:eastAsia="Meiryo" w:hAnsi="Arial" w:cs="Arial"/>
        </w:rPr>
        <w:t>t</w:t>
      </w:r>
      <w:r w:rsidR="00505813" w:rsidRPr="00505813">
        <w:rPr>
          <w:rFonts w:ascii="Arial" w:eastAsia="Meiryo" w:hAnsi="Arial" w:cs="Arial"/>
        </w:rPr>
        <w:t xml:space="preserve"> </w:t>
      </w:r>
      <w:r w:rsidR="00700D2F">
        <w:rPr>
          <w:rFonts w:ascii="Arial" w:eastAsia="Meiryo" w:hAnsi="Arial" w:cs="Arial"/>
        </w:rPr>
        <w:t>Osborne State School</w:t>
      </w:r>
      <w:r w:rsidR="00505813">
        <w:rPr>
          <w:rFonts w:ascii="Arial" w:eastAsia="Meiryo" w:hAnsi="Arial" w:cs="Arial"/>
        </w:rPr>
        <w:t xml:space="preserve"> our staff will work to quickly respond to an</w:t>
      </w:r>
      <w:r w:rsidR="00DA7738">
        <w:rPr>
          <w:rFonts w:ascii="Arial" w:eastAsia="Meiryo" w:hAnsi="Arial" w:cs="Arial"/>
        </w:rPr>
        <w:t>y matters raised of this nature in collaboration with students and parents.</w:t>
      </w:r>
      <w:r w:rsidR="003C0316">
        <w:rPr>
          <w:rFonts w:ascii="Arial" w:eastAsia="Meiryo" w:hAnsi="Arial" w:cs="Arial"/>
        </w:rPr>
        <w:t xml:space="preserve">  </w:t>
      </w:r>
    </w:p>
    <w:p w14:paraId="1CFBDDC5" w14:textId="77777777" w:rsidR="000B3971" w:rsidRDefault="000B3971" w:rsidP="00ED7A55">
      <w:pPr>
        <w:spacing w:after="0" w:line="240" w:lineRule="auto"/>
        <w:ind w:left="720" w:right="946"/>
        <w:jc w:val="both"/>
        <w:rPr>
          <w:rFonts w:ascii="Arial" w:eastAsia="Meiryo" w:hAnsi="Arial" w:cs="Arial"/>
        </w:rPr>
      </w:pPr>
    </w:p>
    <w:p w14:paraId="1CFBDDC6" w14:textId="47F9F766" w:rsidR="00014076" w:rsidRDefault="00284295" w:rsidP="00ED7A55">
      <w:pPr>
        <w:spacing w:after="0" w:line="240" w:lineRule="auto"/>
        <w:ind w:left="720" w:right="946"/>
        <w:jc w:val="both"/>
        <w:rPr>
          <w:rFonts w:ascii="Arial" w:eastAsia="Meiryo" w:hAnsi="Arial" w:cs="Arial"/>
        </w:rPr>
      </w:pPr>
      <w:r>
        <w:rPr>
          <w:rFonts w:ascii="Arial" w:eastAsia="Meiryo" w:hAnsi="Arial" w:cs="Arial"/>
        </w:rPr>
        <w:t>The following flowchart</w:t>
      </w:r>
      <w:r w:rsidR="003C0316">
        <w:rPr>
          <w:rFonts w:ascii="Arial" w:eastAsia="Meiryo" w:hAnsi="Arial" w:cs="Arial"/>
        </w:rPr>
        <w:t xml:space="preserve"> explain</w:t>
      </w:r>
      <w:r>
        <w:rPr>
          <w:rFonts w:ascii="Arial" w:eastAsia="Meiryo" w:hAnsi="Arial" w:cs="Arial"/>
        </w:rPr>
        <w:t>s</w:t>
      </w:r>
      <w:r w:rsidR="003C0316">
        <w:rPr>
          <w:rFonts w:ascii="Arial" w:eastAsia="Meiryo" w:hAnsi="Arial" w:cs="Arial"/>
        </w:rPr>
        <w:t xml:space="preserve"> the actions </w:t>
      </w:r>
      <w:r w:rsidR="00700D2F">
        <w:rPr>
          <w:rFonts w:ascii="Arial" w:eastAsia="Meiryo" w:hAnsi="Arial" w:cs="Arial"/>
        </w:rPr>
        <w:t>Osborne State School</w:t>
      </w:r>
      <w:r w:rsidR="004C0D1D">
        <w:rPr>
          <w:rFonts w:ascii="Arial" w:eastAsia="Meiryo" w:hAnsi="Arial" w:cs="Arial"/>
        </w:rPr>
        <w:t xml:space="preserve"> teachers</w:t>
      </w:r>
      <w:r w:rsidR="003C0316">
        <w:rPr>
          <w:rFonts w:ascii="Arial" w:eastAsia="Meiryo" w:hAnsi="Arial" w:cs="Arial"/>
        </w:rPr>
        <w:t xml:space="preserve"> will take when they receive a </w:t>
      </w:r>
      <w:r w:rsidR="00020345">
        <w:rPr>
          <w:rFonts w:ascii="Arial" w:eastAsia="Meiryo" w:hAnsi="Arial" w:cs="Arial"/>
        </w:rPr>
        <w:t>report about student</w:t>
      </w:r>
      <w:r w:rsidR="003C0316">
        <w:rPr>
          <w:rFonts w:ascii="Arial" w:eastAsia="Meiryo" w:hAnsi="Arial" w:cs="Arial"/>
        </w:rPr>
        <w:t xml:space="preserve"> bullying, including bullying which may have occurred online or outside of the school setting.</w:t>
      </w:r>
      <w:r w:rsidR="00242F44">
        <w:rPr>
          <w:rFonts w:ascii="Arial" w:eastAsia="Meiryo" w:hAnsi="Arial" w:cs="Arial"/>
        </w:rPr>
        <w:t xml:space="preserve">  Please note that the indicative timeframes will vary depending on the professional judgment of teachers who rec</w:t>
      </w:r>
      <w:r w:rsidR="004C0D1D">
        <w:rPr>
          <w:rFonts w:ascii="Arial" w:eastAsia="Meiryo" w:hAnsi="Arial" w:cs="Arial"/>
        </w:rPr>
        <w:t>eive the bullying complaint and their assessment of immediate risk to student/s.</w:t>
      </w:r>
    </w:p>
    <w:p w14:paraId="1CFBDDC7" w14:textId="77777777" w:rsidR="009C3925" w:rsidRDefault="009C3925" w:rsidP="00505813">
      <w:pPr>
        <w:spacing w:after="0" w:line="240" w:lineRule="auto"/>
        <w:ind w:left="720" w:right="946"/>
        <w:jc w:val="both"/>
        <w:rPr>
          <w:rFonts w:ascii="Arial" w:eastAsia="Meiryo" w:hAnsi="Arial" w:cs="Arial"/>
          <w:b/>
        </w:rPr>
      </w:pPr>
    </w:p>
    <w:p w14:paraId="1CFBDDC8" w14:textId="77777777" w:rsidR="009C3925" w:rsidRDefault="009C3925" w:rsidP="00505813">
      <w:pPr>
        <w:spacing w:after="0" w:line="240" w:lineRule="auto"/>
        <w:ind w:left="720" w:right="946"/>
        <w:jc w:val="both"/>
        <w:rPr>
          <w:rFonts w:ascii="Arial" w:eastAsia="Meiryo" w:hAnsi="Arial" w:cs="Arial"/>
          <w:b/>
        </w:rPr>
      </w:pPr>
    </w:p>
    <w:p w14:paraId="1CFBDDC9" w14:textId="77777777" w:rsidR="009C3925" w:rsidRDefault="009C3925" w:rsidP="00505813">
      <w:pPr>
        <w:spacing w:after="0" w:line="240" w:lineRule="auto"/>
        <w:ind w:left="720" w:right="946"/>
        <w:jc w:val="both"/>
        <w:rPr>
          <w:rFonts w:ascii="Arial" w:eastAsia="Meiryo" w:hAnsi="Arial" w:cs="Arial"/>
          <w:b/>
        </w:rPr>
      </w:pPr>
    </w:p>
    <w:p w14:paraId="1CFBDDCA" w14:textId="77777777" w:rsidR="009C3925" w:rsidRDefault="009C3925" w:rsidP="00505813">
      <w:pPr>
        <w:spacing w:after="0" w:line="240" w:lineRule="auto"/>
        <w:ind w:left="720" w:right="946"/>
        <w:jc w:val="both"/>
        <w:rPr>
          <w:rFonts w:ascii="Arial" w:eastAsia="Meiryo" w:hAnsi="Arial" w:cs="Arial"/>
          <w:b/>
        </w:rPr>
      </w:pPr>
    </w:p>
    <w:p w14:paraId="1CFBDDCB" w14:textId="77777777" w:rsidR="009C3925" w:rsidRDefault="009C3925" w:rsidP="00505813">
      <w:pPr>
        <w:spacing w:after="0" w:line="240" w:lineRule="auto"/>
        <w:ind w:left="720" w:right="946"/>
        <w:jc w:val="both"/>
        <w:rPr>
          <w:rFonts w:ascii="Arial" w:eastAsia="Meiryo" w:hAnsi="Arial" w:cs="Arial"/>
          <w:b/>
        </w:rPr>
      </w:pPr>
    </w:p>
    <w:p w14:paraId="1CFBDDCC" w14:textId="77777777" w:rsidR="009C3925" w:rsidRDefault="009C3925" w:rsidP="00505813">
      <w:pPr>
        <w:spacing w:after="0" w:line="240" w:lineRule="auto"/>
        <w:ind w:left="720" w:right="946"/>
        <w:jc w:val="both"/>
        <w:rPr>
          <w:rFonts w:ascii="Arial" w:eastAsia="Meiryo" w:hAnsi="Arial" w:cs="Arial"/>
          <w:b/>
        </w:rPr>
      </w:pPr>
    </w:p>
    <w:p w14:paraId="1CFBDDCD" w14:textId="77777777" w:rsidR="009C3925" w:rsidRDefault="009C3925" w:rsidP="00505813">
      <w:pPr>
        <w:spacing w:after="0" w:line="240" w:lineRule="auto"/>
        <w:ind w:left="720" w:right="946"/>
        <w:jc w:val="both"/>
        <w:rPr>
          <w:rFonts w:ascii="Arial" w:eastAsia="Meiryo" w:hAnsi="Arial" w:cs="Arial"/>
          <w:b/>
        </w:rPr>
      </w:pPr>
    </w:p>
    <w:p w14:paraId="1CFBDDCE" w14:textId="77777777" w:rsidR="009C3925" w:rsidRDefault="009C3925" w:rsidP="00505813">
      <w:pPr>
        <w:spacing w:after="0" w:line="240" w:lineRule="auto"/>
        <w:ind w:left="720" w:right="946"/>
        <w:jc w:val="both"/>
        <w:rPr>
          <w:rFonts w:ascii="Arial" w:eastAsia="Meiryo" w:hAnsi="Arial" w:cs="Arial"/>
          <w:b/>
        </w:rPr>
      </w:pPr>
    </w:p>
    <w:p w14:paraId="1CFBDDCF" w14:textId="77777777" w:rsidR="009C3925" w:rsidRDefault="009C3925" w:rsidP="00505813">
      <w:pPr>
        <w:spacing w:after="0" w:line="240" w:lineRule="auto"/>
        <w:ind w:left="720" w:right="946"/>
        <w:jc w:val="both"/>
        <w:rPr>
          <w:rFonts w:ascii="Arial" w:eastAsia="Meiryo" w:hAnsi="Arial" w:cs="Arial"/>
          <w:b/>
        </w:rPr>
      </w:pPr>
    </w:p>
    <w:p w14:paraId="1CFBDDD0" w14:textId="77777777" w:rsidR="009C3925" w:rsidRDefault="009C3925" w:rsidP="00505813">
      <w:pPr>
        <w:spacing w:after="0" w:line="240" w:lineRule="auto"/>
        <w:ind w:left="720" w:right="946"/>
        <w:jc w:val="both"/>
        <w:rPr>
          <w:rFonts w:ascii="Arial" w:eastAsia="Meiryo" w:hAnsi="Arial" w:cs="Arial"/>
          <w:b/>
        </w:rPr>
      </w:pPr>
    </w:p>
    <w:p w14:paraId="1CFBDDD1" w14:textId="77777777" w:rsidR="009C3925" w:rsidRDefault="009C3925" w:rsidP="00505813">
      <w:pPr>
        <w:spacing w:after="0" w:line="240" w:lineRule="auto"/>
        <w:ind w:left="720" w:right="946"/>
        <w:jc w:val="both"/>
        <w:rPr>
          <w:rFonts w:ascii="Arial" w:eastAsia="Meiryo" w:hAnsi="Arial" w:cs="Arial"/>
          <w:b/>
        </w:rPr>
      </w:pPr>
    </w:p>
    <w:p w14:paraId="1CFBDDD2" w14:textId="77777777" w:rsidR="009C3925" w:rsidRDefault="009C3925" w:rsidP="00505813">
      <w:pPr>
        <w:spacing w:after="0" w:line="240" w:lineRule="auto"/>
        <w:ind w:left="720" w:right="946"/>
        <w:jc w:val="both"/>
        <w:rPr>
          <w:rFonts w:ascii="Arial" w:eastAsia="Meiryo" w:hAnsi="Arial" w:cs="Arial"/>
          <w:b/>
        </w:rPr>
      </w:pPr>
    </w:p>
    <w:p w14:paraId="1CFBDDD3" w14:textId="77777777" w:rsidR="009C3925" w:rsidRDefault="009C3925" w:rsidP="00505813">
      <w:pPr>
        <w:spacing w:after="0" w:line="240" w:lineRule="auto"/>
        <w:ind w:left="720" w:right="946"/>
        <w:jc w:val="both"/>
        <w:rPr>
          <w:rFonts w:ascii="Arial" w:eastAsia="Meiryo" w:hAnsi="Arial" w:cs="Arial"/>
          <w:b/>
        </w:rPr>
      </w:pPr>
    </w:p>
    <w:p w14:paraId="1CFBDDD4" w14:textId="77777777" w:rsidR="009C3925" w:rsidRDefault="009C3925" w:rsidP="00505813">
      <w:pPr>
        <w:spacing w:after="0" w:line="240" w:lineRule="auto"/>
        <w:ind w:left="720" w:right="946"/>
        <w:jc w:val="both"/>
        <w:rPr>
          <w:rFonts w:ascii="Arial" w:eastAsia="Meiryo" w:hAnsi="Arial" w:cs="Arial"/>
          <w:b/>
        </w:rPr>
      </w:pPr>
    </w:p>
    <w:p w14:paraId="1CFBDDD5" w14:textId="77777777" w:rsidR="009C3925" w:rsidRDefault="009C3925" w:rsidP="00505813">
      <w:pPr>
        <w:spacing w:after="0" w:line="240" w:lineRule="auto"/>
        <w:ind w:left="720" w:right="946"/>
        <w:jc w:val="both"/>
        <w:rPr>
          <w:rFonts w:ascii="Arial" w:eastAsia="Meiryo" w:hAnsi="Arial" w:cs="Arial"/>
          <w:b/>
        </w:rPr>
      </w:pPr>
    </w:p>
    <w:p w14:paraId="1CFBDDD6" w14:textId="77777777" w:rsidR="009C3925" w:rsidRDefault="009C3925" w:rsidP="00505813">
      <w:pPr>
        <w:spacing w:after="0" w:line="240" w:lineRule="auto"/>
        <w:ind w:left="720" w:right="946"/>
        <w:jc w:val="both"/>
        <w:rPr>
          <w:rFonts w:ascii="Arial" w:eastAsia="Meiryo" w:hAnsi="Arial" w:cs="Arial"/>
          <w:b/>
        </w:rPr>
      </w:pPr>
    </w:p>
    <w:p w14:paraId="1CFBDDD7" w14:textId="77777777" w:rsidR="009C3925" w:rsidRDefault="009C3925" w:rsidP="00505813">
      <w:pPr>
        <w:spacing w:after="0" w:line="240" w:lineRule="auto"/>
        <w:ind w:left="720" w:right="946"/>
        <w:jc w:val="both"/>
        <w:rPr>
          <w:rFonts w:ascii="Arial" w:eastAsia="Meiryo" w:hAnsi="Arial" w:cs="Arial"/>
          <w:b/>
        </w:rPr>
      </w:pPr>
    </w:p>
    <w:p w14:paraId="1CFBDDD8" w14:textId="77777777" w:rsidR="009C3925" w:rsidRDefault="009C3925" w:rsidP="00505813">
      <w:pPr>
        <w:spacing w:after="0" w:line="240" w:lineRule="auto"/>
        <w:ind w:left="720" w:right="946"/>
        <w:jc w:val="both"/>
        <w:rPr>
          <w:rFonts w:ascii="Arial" w:eastAsia="Meiryo" w:hAnsi="Arial" w:cs="Arial"/>
          <w:b/>
        </w:rPr>
      </w:pPr>
    </w:p>
    <w:p w14:paraId="1CFBDDD9" w14:textId="77777777" w:rsidR="009C3925" w:rsidRDefault="009C3925" w:rsidP="00505813">
      <w:pPr>
        <w:spacing w:after="0" w:line="240" w:lineRule="auto"/>
        <w:ind w:left="720" w:right="946"/>
        <w:jc w:val="both"/>
        <w:rPr>
          <w:rFonts w:ascii="Arial" w:eastAsia="Meiryo" w:hAnsi="Arial" w:cs="Arial"/>
          <w:b/>
        </w:rPr>
      </w:pPr>
    </w:p>
    <w:p w14:paraId="1CFBDDDA" w14:textId="7A171718" w:rsidR="00C44899" w:rsidRDefault="00700D2F" w:rsidP="00B4387A">
      <w:pPr>
        <w:spacing w:after="0" w:line="240" w:lineRule="auto"/>
        <w:ind w:left="720" w:right="946"/>
        <w:jc w:val="both"/>
        <w:rPr>
          <w:rFonts w:ascii="Arial" w:eastAsia="Meiryo" w:hAnsi="Arial" w:cs="Arial"/>
          <w:b/>
        </w:rPr>
      </w:pPr>
      <w:r>
        <w:rPr>
          <w:rFonts w:ascii="Arial" w:eastAsia="Meiryo" w:hAnsi="Arial" w:cs="Arial"/>
          <w:b/>
        </w:rPr>
        <w:t>Osborne State School</w:t>
      </w:r>
      <w:r w:rsidR="00385427" w:rsidRPr="00AC1E5E">
        <w:rPr>
          <w:rFonts w:ascii="Arial" w:eastAsia="Meiryo" w:hAnsi="Arial" w:cs="Arial"/>
          <w:b/>
        </w:rPr>
        <w:t xml:space="preserve"> - Bullying</w:t>
      </w:r>
      <w:r w:rsidR="000535A2" w:rsidRPr="00AC1E5E">
        <w:rPr>
          <w:rFonts w:ascii="Arial" w:eastAsia="Meiryo" w:hAnsi="Arial" w:cs="Arial"/>
          <w:b/>
        </w:rPr>
        <w:t xml:space="preserve"> </w:t>
      </w:r>
      <w:r w:rsidR="003C0316" w:rsidRPr="00AC1E5E">
        <w:rPr>
          <w:rFonts w:ascii="Arial" w:eastAsia="Meiryo" w:hAnsi="Arial" w:cs="Arial"/>
          <w:b/>
        </w:rPr>
        <w:t>response flowchart</w:t>
      </w:r>
      <w:r w:rsidR="00284295">
        <w:rPr>
          <w:rFonts w:ascii="Arial" w:eastAsia="Meiryo" w:hAnsi="Arial" w:cs="Arial"/>
          <w:b/>
        </w:rPr>
        <w:t xml:space="preserve"> for </w:t>
      </w:r>
      <w:r w:rsidR="004C0D1D">
        <w:rPr>
          <w:rFonts w:ascii="Arial" w:eastAsia="Meiryo" w:hAnsi="Arial" w:cs="Arial"/>
          <w:b/>
        </w:rPr>
        <w:t>teachers</w:t>
      </w:r>
    </w:p>
    <w:p w14:paraId="1CFBDDDB" w14:textId="77777777" w:rsidR="008730FE" w:rsidRPr="008730FE" w:rsidRDefault="008730FE" w:rsidP="008730FE">
      <w:pPr>
        <w:autoSpaceDE w:val="0"/>
        <w:autoSpaceDN w:val="0"/>
        <w:adjustRightInd w:val="0"/>
        <w:spacing w:after="0" w:line="240" w:lineRule="auto"/>
        <w:rPr>
          <w:rFonts w:ascii="MetaOT-Norm" w:hAnsi="MetaOT-Norm" w:cs="MetaOT-Norm"/>
          <w:color w:val="000000"/>
          <w:szCs w:val="24"/>
        </w:rPr>
      </w:pPr>
    </w:p>
    <w:p w14:paraId="1CFBDDDC" w14:textId="77777777" w:rsidR="008730FE" w:rsidRPr="008730FE" w:rsidRDefault="008730FE" w:rsidP="008730FE">
      <w:pPr>
        <w:spacing w:after="0" w:line="240" w:lineRule="auto"/>
        <w:ind w:left="720" w:right="946"/>
        <w:jc w:val="both"/>
        <w:rPr>
          <w:rFonts w:ascii="Arial" w:eastAsia="Meiryo" w:hAnsi="Arial" w:cs="Arial"/>
          <w:b/>
          <w:sz w:val="28"/>
        </w:rPr>
      </w:pPr>
      <w:r w:rsidRPr="008730FE">
        <w:rPr>
          <w:rFonts w:ascii="Arial" w:hAnsi="Arial" w:cs="Arial"/>
          <w:szCs w:val="20"/>
        </w:rPr>
        <w:t>Please note these timelines may be adjusted depending on the unique circumstances and risk associated with each situation. This is at the professional judgment of the staff involved. Timeframes should be clearly discussed and agreed with student and family.</w:t>
      </w:r>
    </w:p>
    <w:p w14:paraId="1CFBDDDD" w14:textId="77777777" w:rsidR="00C44899" w:rsidRPr="00C44899" w:rsidRDefault="00FA48E8" w:rsidP="00C44899">
      <w:pPr>
        <w:spacing w:before="200"/>
        <w:rPr>
          <w:rFonts w:ascii="Arial" w:eastAsia="PMingLiU" w:hAnsi="Arial"/>
          <w:sz w:val="18"/>
          <w:szCs w:val="20"/>
        </w:rPr>
      </w:pPr>
      <w:r w:rsidRPr="00C44899">
        <w:rPr>
          <w:rFonts w:ascii="Arial" w:eastAsia="PMingLiU" w:hAnsi="Arial"/>
          <w:noProof/>
          <w:sz w:val="18"/>
          <w:szCs w:val="20"/>
        </w:rPr>
        <mc:AlternateContent>
          <mc:Choice Requires="wps">
            <w:drawing>
              <wp:anchor distT="0" distB="0" distL="114300" distR="114300" simplePos="0" relativeHeight="251688960" behindDoc="0" locked="0" layoutInCell="1" allowOverlap="1" wp14:anchorId="1CFBDEF0" wp14:editId="1CFBDEF1">
                <wp:simplePos x="0" y="0"/>
                <wp:positionH relativeFrom="margin">
                  <wp:align>center</wp:align>
                </wp:positionH>
                <wp:positionV relativeFrom="paragraph">
                  <wp:posOffset>57579</wp:posOffset>
                </wp:positionV>
                <wp:extent cx="4471830" cy="798586"/>
                <wp:effectExtent l="0" t="0" r="5080" b="1905"/>
                <wp:wrapNone/>
                <wp:docPr id="47" name="Rectangle 47"/>
                <wp:cNvGraphicFramePr/>
                <a:graphic xmlns:a="http://schemas.openxmlformats.org/drawingml/2006/main">
                  <a:graphicData uri="http://schemas.microsoft.com/office/word/2010/wordprocessingShape">
                    <wps:wsp>
                      <wps:cNvSpPr/>
                      <wps:spPr>
                        <a:xfrm>
                          <a:off x="0" y="0"/>
                          <a:ext cx="4471830" cy="798586"/>
                        </a:xfrm>
                        <a:prstGeom prst="rect">
                          <a:avLst/>
                        </a:prstGeom>
                        <a:solidFill>
                          <a:sysClr val="window" lastClr="FFFFFF"/>
                        </a:solidFill>
                        <a:ln w="12700" cap="flat" cmpd="sng" algn="ctr">
                          <a:noFill/>
                          <a:prstDash val="solid"/>
                          <a:miter lim="800000"/>
                        </a:ln>
                        <a:effectLst/>
                      </wps:spPr>
                      <wps:txbx>
                        <w:txbxContent>
                          <w:p w14:paraId="1CFBDF1A" w14:textId="77777777" w:rsidR="0066624A" w:rsidRPr="00B4387A" w:rsidRDefault="0066624A" w:rsidP="00C44899">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14:paraId="1CFBDF1B" w14:textId="77777777" w:rsidR="0066624A" w:rsidRPr="00B4387A" w:rsidRDefault="0066624A" w:rsidP="00C44899">
                            <w:pPr>
                              <w:pStyle w:val="Bulletlist"/>
                              <w:ind w:left="0" w:firstLine="0"/>
                              <w:rPr>
                                <w:rFonts w:cs="Arial"/>
                              </w:rPr>
                            </w:pPr>
                            <w:r w:rsidRPr="00B4387A">
                              <w:rPr>
                                <w:rFonts w:cs="Arial"/>
                                <w:b/>
                              </w:rPr>
                              <w:t>Prep to Year 6</w:t>
                            </w:r>
                            <w:r w:rsidRPr="00B4387A">
                              <w:rPr>
                                <w:rFonts w:cs="Arial"/>
                              </w:rPr>
                              <w:t xml:space="preserve"> – Class teacher</w:t>
                            </w:r>
                          </w:p>
                          <w:p w14:paraId="1CFBDF1C" w14:textId="77777777" w:rsidR="0066624A" w:rsidRPr="00B4387A" w:rsidRDefault="0066624A" w:rsidP="00C44899">
                            <w:pPr>
                              <w:pStyle w:val="Bulletlist"/>
                              <w:ind w:left="0" w:firstLine="0"/>
                              <w:rPr>
                                <w:rFonts w:cs="Arial"/>
                              </w:rPr>
                            </w:pPr>
                            <w:r w:rsidRPr="00B4387A">
                              <w:rPr>
                                <w:rFonts w:cs="Arial"/>
                                <w:b/>
                              </w:rPr>
                              <w:t>Year 7 to Year 12</w:t>
                            </w:r>
                            <w:r w:rsidRPr="00B4387A">
                              <w:rPr>
                                <w:rFonts w:cs="Arial"/>
                              </w:rPr>
                              <w:t xml:space="preserve"> – Form teacher or Year Level Coordinator</w:t>
                            </w:r>
                          </w:p>
                          <w:p w14:paraId="1CFBDF1D" w14:textId="77777777" w:rsidR="0066624A" w:rsidRPr="00B4387A" w:rsidRDefault="0066624A" w:rsidP="00C44899">
                            <w:pPr>
                              <w:pStyle w:val="Bulletlist"/>
                              <w:ind w:left="0" w:firstLine="0"/>
                              <w:rPr>
                                <w:rFonts w:cs="Arial"/>
                              </w:rPr>
                            </w:pPr>
                            <w:r w:rsidRPr="00B4387A">
                              <w:rPr>
                                <w:rFonts w:cs="Arial"/>
                                <w:b/>
                              </w:rPr>
                              <w:t>Dean of Students</w:t>
                            </w:r>
                            <w:r w:rsidRPr="00B4387A">
                              <w:rPr>
                                <w:rFonts w:cs="Arial"/>
                              </w:rPr>
                              <w:t xml:space="preserve"> – Malcolm Smith, 07 5555 5555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FBDEF0" id="Rectangle 47" o:spid="_x0000_s1031" style="position:absolute;margin-left:0;margin-top:4.55pt;width:352.1pt;height:62.9pt;z-index:2516889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" fillcolor="window" stroked="f" strokeweight="1pt">
                <v:textbox>
                  <w:txbxContent>
                    <w:p w14:paraId="1CFBDF1A" w14:textId="77777777" w:rsidR="0066624A" w:rsidRPr="00B4387A" w:rsidRDefault="0066624A" w:rsidP="00C44899">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14:paraId="1CFBDF1B" w14:textId="77777777" w:rsidR="0066624A" w:rsidRPr="00B4387A" w:rsidRDefault="0066624A" w:rsidP="00C44899">
                      <w:pPr>
                        <w:pStyle w:val="Bulletlist"/>
                        <w:ind w:left="0" w:firstLine="0"/>
                        <w:rPr>
                          <w:rFonts w:cs="Arial"/>
                        </w:rPr>
                      </w:pPr>
                      <w:r w:rsidRPr="00B4387A">
                        <w:rPr>
                          <w:rFonts w:cs="Arial"/>
                          <w:b/>
                        </w:rPr>
                        <w:t>Prep to Year 6</w:t>
                      </w:r>
                      <w:r w:rsidRPr="00B4387A">
                        <w:rPr>
                          <w:rFonts w:cs="Arial"/>
                        </w:rPr>
                        <w:t xml:space="preserve"> – Class teacher</w:t>
                      </w:r>
                    </w:p>
                    <w:p w14:paraId="1CFBDF1C" w14:textId="77777777" w:rsidR="0066624A" w:rsidRPr="00B4387A" w:rsidRDefault="0066624A" w:rsidP="00C44899">
                      <w:pPr>
                        <w:pStyle w:val="Bulletlist"/>
                        <w:ind w:left="0" w:firstLine="0"/>
                        <w:rPr>
                          <w:rFonts w:cs="Arial"/>
                        </w:rPr>
                      </w:pPr>
                      <w:r w:rsidRPr="00B4387A">
                        <w:rPr>
                          <w:rFonts w:cs="Arial"/>
                          <w:b/>
                        </w:rPr>
                        <w:t>Year 7 to Year 12</w:t>
                      </w:r>
                      <w:r w:rsidRPr="00B4387A">
                        <w:rPr>
                          <w:rFonts w:cs="Arial"/>
                        </w:rPr>
                        <w:t xml:space="preserve"> – Form teacher or Year Level Coordinator</w:t>
                      </w:r>
                    </w:p>
                    <w:p w14:paraId="1CFBDF1D" w14:textId="77777777" w:rsidR="0066624A" w:rsidRPr="00B4387A" w:rsidRDefault="0066624A" w:rsidP="00C44899">
                      <w:pPr>
                        <w:pStyle w:val="Bulletlist"/>
                        <w:ind w:left="0" w:firstLine="0"/>
                        <w:rPr>
                          <w:rFonts w:cs="Arial"/>
                        </w:rPr>
                      </w:pPr>
                      <w:r w:rsidRPr="00B4387A">
                        <w:rPr>
                          <w:rFonts w:cs="Arial"/>
                          <w:b/>
                        </w:rPr>
                        <w:t>Dean of Students</w:t>
                      </w:r>
                      <w:r w:rsidRPr="00B4387A">
                        <w:rPr>
                          <w:rFonts w:cs="Arial"/>
                        </w:rPr>
                        <w:t xml:space="preserve"> – Malcolm Smith, 07 5555 5555</w:t>
                      </w:r>
                    </w:p>
                  </w:txbxContent>
                </v:textbox>
                <w10:wrap anchorx="margin"/>
              </v:rect>
            </w:pict>
          </mc:Fallback>
        </mc:AlternateContent>
      </w:r>
    </w:p>
    <w:p w14:paraId="1CFBDDDE" w14:textId="77777777" w:rsidR="00C44899" w:rsidRPr="00C44899" w:rsidRDefault="00C44899" w:rsidP="00C44899">
      <w:pPr>
        <w:spacing w:before="200" w:after="0" w:line="240" w:lineRule="auto"/>
        <w:rPr>
          <w:rFonts w:ascii="Arial" w:eastAsia="Meiryo" w:hAnsi="Arial" w:cs="Arial"/>
          <w:b/>
          <w:sz w:val="20"/>
          <w:szCs w:val="20"/>
        </w:rPr>
      </w:pPr>
    </w:p>
    <w:p w14:paraId="1CFBDDDF" w14:textId="77777777" w:rsidR="00C44899" w:rsidRDefault="00C44899" w:rsidP="00A21156">
      <w:pPr>
        <w:spacing w:after="0" w:line="240" w:lineRule="auto"/>
        <w:ind w:firstLine="720"/>
        <w:rPr>
          <w:rFonts w:ascii="Arial" w:eastAsia="Meiryo" w:hAnsi="Arial" w:cs="Arial"/>
          <w:b/>
        </w:rPr>
      </w:pPr>
    </w:p>
    <w:p w14:paraId="1CFBDDE0" w14:textId="77777777" w:rsidR="002F5AF7" w:rsidRDefault="008730FE" w:rsidP="00A21156">
      <w:pPr>
        <w:spacing w:after="0" w:line="240" w:lineRule="auto"/>
        <w:ind w:firstLine="720"/>
        <w:rPr>
          <w:rFonts w:ascii="Arial" w:eastAsia="Meiryo" w:hAnsi="Arial" w:cs="Arial"/>
          <w:b/>
        </w:rPr>
      </w:pPr>
      <w:r w:rsidRPr="002F5AF7">
        <w:rPr>
          <w:rFonts w:ascii="Arial" w:eastAsia="Meiryo" w:hAnsi="Arial" w:cs="Arial"/>
          <w:b/>
          <w:noProof/>
          <w:sz w:val="20"/>
          <w:szCs w:val="20"/>
        </w:rPr>
        <mc:AlternateContent>
          <mc:Choice Requires="wpg">
            <w:drawing>
              <wp:anchor distT="0" distB="0" distL="114300" distR="114300" simplePos="0" relativeHeight="251692032" behindDoc="0" locked="0" layoutInCell="1" allowOverlap="1" wp14:anchorId="1CFBDEF2" wp14:editId="1CFBDEF3">
                <wp:simplePos x="0" y="0"/>
                <wp:positionH relativeFrom="column">
                  <wp:posOffset>0</wp:posOffset>
                </wp:positionH>
                <wp:positionV relativeFrom="paragraph">
                  <wp:posOffset>56410</wp:posOffset>
                </wp:positionV>
                <wp:extent cx="6221285" cy="1279038"/>
                <wp:effectExtent l="0" t="0" r="8255" b="0"/>
                <wp:wrapNone/>
                <wp:docPr id="48" name="Group 48"/>
                <wp:cNvGraphicFramePr/>
                <a:graphic xmlns:a="http://schemas.openxmlformats.org/drawingml/2006/main">
                  <a:graphicData uri="http://schemas.microsoft.com/office/word/2010/wordprocessingGroup">
                    <wpg:wgp>
                      <wpg:cNvGrpSpPr/>
                      <wpg:grpSpPr>
                        <a:xfrm>
                          <a:off x="0" y="0"/>
                          <a:ext cx="6221285" cy="1279038"/>
                          <a:chOff x="0" y="-78555"/>
                          <a:chExt cx="6221303" cy="1279793"/>
                        </a:xfrm>
                      </wpg:grpSpPr>
                      <wps:wsp>
                        <wps:cNvPr id="49" name="Oval 49"/>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1E" w14:textId="77777777" w:rsidR="0066624A" w:rsidRPr="002F5AF7" w:rsidRDefault="0066624A" w:rsidP="002F5AF7">
                              <w:pPr>
                                <w:jc w:val="center"/>
                                <w:rPr>
                                  <w:rFonts w:ascii="Arial" w:hAnsi="Arial" w:cs="Arial"/>
                                </w:rPr>
                              </w:pPr>
                              <w:r w:rsidRPr="002F5AF7">
                                <w:rPr>
                                  <w:rFonts w:ascii="Arial" w:hAnsi="Arial" w:cs="Arial"/>
                                  <w:lang w:val="en-US"/>
                                </w:rPr>
                                <w:t>First hour</w:t>
                              </w:r>
                              <w:r w:rsidRPr="002F5AF7">
                                <w:rPr>
                                  <w:rFonts w:ascii="Arial" w:hAnsi="Arial" w:cs="Arial"/>
                                  <w:lang w:val="en-US"/>
                                </w:rPr>
                                <w:br/>
                              </w:r>
                              <w:r w:rsidRPr="008730FE">
                                <w:rPr>
                                  <w:rFonts w:ascii="Arial" w:hAnsi="Arial" w:cs="Arial"/>
                                  <w:lang w:val="en-US"/>
                                </w:rPr>
                                <w:t>Listen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 name="Rectangle 50"/>
                        <wps:cNvSpPr/>
                        <wps:spPr>
                          <a:xfrm>
                            <a:off x="1258254" y="-78555"/>
                            <a:ext cx="4963049" cy="1279793"/>
                          </a:xfrm>
                          <a:prstGeom prst="rect">
                            <a:avLst/>
                          </a:prstGeom>
                          <a:solidFill>
                            <a:sysClr val="window" lastClr="FFFFFF"/>
                          </a:solidFill>
                          <a:ln w="12700" cap="flat" cmpd="sng" algn="ctr">
                            <a:noFill/>
                            <a:prstDash val="solid"/>
                            <a:miter lim="800000"/>
                          </a:ln>
                          <a:effectLst/>
                        </wps:spPr>
                        <wps:txbx>
                          <w:txbxContent>
                            <w:p w14:paraId="1CFBDF1F" w14:textId="77777777" w:rsidR="0066624A" w:rsidRDefault="0066624A" w:rsidP="00496953">
                              <w:pPr>
                                <w:pStyle w:val="Bulletlist"/>
                                <w:numPr>
                                  <w:ilvl w:val="0"/>
                                  <w:numId w:val="36"/>
                                </w:numPr>
                                <w:ind w:left="284" w:hanging="284"/>
                              </w:pPr>
                              <w:r w:rsidRPr="00B96E71">
                                <w:t>Provide a safe, quiet space to talk</w:t>
                              </w:r>
                            </w:p>
                            <w:p w14:paraId="1CFBDF20" w14:textId="77777777" w:rsidR="0066624A" w:rsidRPr="00B96E71" w:rsidRDefault="0066624A" w:rsidP="00496953">
                              <w:pPr>
                                <w:pStyle w:val="Bulletlist"/>
                                <w:numPr>
                                  <w:ilvl w:val="0"/>
                                  <w:numId w:val="36"/>
                                </w:numPr>
                                <w:ind w:left="284" w:hanging="284"/>
                              </w:pPr>
                              <w:r w:rsidRPr="00B96E71">
                                <w:t xml:space="preserve">Reassure the student that you </w:t>
                              </w:r>
                              <w:r>
                                <w:t xml:space="preserve">will listen to </w:t>
                              </w:r>
                              <w:r w:rsidRPr="00B96E71">
                                <w:t>them</w:t>
                              </w:r>
                              <w:r>
                                <w:t xml:space="preserve"> </w:t>
                              </w:r>
                            </w:p>
                            <w:p w14:paraId="1CFBDF21" w14:textId="77777777" w:rsidR="0066624A" w:rsidRDefault="0066624A" w:rsidP="00496953">
                              <w:pPr>
                                <w:pStyle w:val="Bulletlist"/>
                                <w:numPr>
                                  <w:ilvl w:val="0"/>
                                  <w:numId w:val="36"/>
                                </w:numPr>
                                <w:ind w:left="284" w:hanging="284"/>
                              </w:pPr>
                              <w:r w:rsidRPr="00B96E71">
                                <w:t>Let them share their experience and feelings without interruption</w:t>
                              </w:r>
                            </w:p>
                            <w:p w14:paraId="1CFBDF22" w14:textId="77777777" w:rsidR="0066624A" w:rsidRPr="00B96E71" w:rsidRDefault="0066624A" w:rsidP="00496953">
                              <w:pPr>
                                <w:pStyle w:val="Bulletlist"/>
                                <w:numPr>
                                  <w:ilvl w:val="0"/>
                                  <w:numId w:val="36"/>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BDEF2" id="Group 48" o:spid="_x0000_s1032" style="position:absolute;left:0;text-align:left;margin-left:0;margin-top:4.45pt;width:489.85pt;height:100.7pt;z-index:251692032;mso-width-relative:margin;mso-height-relative:margin" coordorigin=",-785" coordsize="62213,12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">
                <v:oval id="Oval 49" o:spid="_x0000_s1033"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" fillcolor="windowText" strokeweight="1pt">
                  <v:stroke joinstyle="miter"/>
                  <v:textbox inset="0,0,0,0">
                    <w:txbxContent>
                      <w:p w14:paraId="1CFBDF1E" w14:textId="77777777" w:rsidR="0066624A" w:rsidRPr="002F5AF7" w:rsidRDefault="0066624A" w:rsidP="002F5AF7">
                        <w:pPr>
                          <w:jc w:val="center"/>
                          <w:rPr>
                            <w:rFonts w:ascii="Arial" w:hAnsi="Arial" w:cs="Arial"/>
                          </w:rPr>
                        </w:pPr>
                        <w:r w:rsidRPr="002F5AF7">
                          <w:rPr>
                            <w:rFonts w:ascii="Arial" w:hAnsi="Arial" w:cs="Arial"/>
                            <w:lang w:val="en-US"/>
                          </w:rPr>
                          <w:t>First hour</w:t>
                        </w:r>
                        <w:r w:rsidRPr="002F5AF7">
                          <w:rPr>
                            <w:rFonts w:ascii="Arial" w:hAnsi="Arial" w:cs="Arial"/>
                            <w:lang w:val="en-US"/>
                          </w:rPr>
                          <w:br/>
                        </w:r>
                        <w:r w:rsidRPr="008730FE">
                          <w:rPr>
                            <w:rFonts w:ascii="Arial" w:hAnsi="Arial" w:cs="Arial"/>
                            <w:lang w:val="en-US"/>
                          </w:rPr>
                          <w:t>Listen</w:t>
                        </w:r>
                      </w:p>
                    </w:txbxContent>
                  </v:textbox>
                </v:oval>
                <v:rect id="Rectangle 50" o:spid="_x0000_s1034" style="position:absolute;left:12582;top:-785;width:49631;height:12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" fillcolor="window" stroked="f" strokeweight="1pt">
                  <v:textbox>
                    <w:txbxContent>
                      <w:p w14:paraId="1CFBDF1F" w14:textId="77777777" w:rsidR="0066624A" w:rsidRDefault="0066624A" w:rsidP="00496953">
                        <w:pPr>
                          <w:pStyle w:val="Bulletlist"/>
                          <w:numPr>
                            <w:ilvl w:val="0"/>
                            <w:numId w:val="36"/>
                          </w:numPr>
                          <w:ind w:left="284" w:hanging="284"/>
                        </w:pPr>
                        <w:r w:rsidRPr="00B96E71">
                          <w:t>Provide a safe, quiet space to talk</w:t>
                        </w:r>
                      </w:p>
                      <w:p w14:paraId="1CFBDF20" w14:textId="77777777" w:rsidR="0066624A" w:rsidRPr="00B96E71" w:rsidRDefault="0066624A" w:rsidP="00496953">
                        <w:pPr>
                          <w:pStyle w:val="Bulletlist"/>
                          <w:numPr>
                            <w:ilvl w:val="0"/>
                            <w:numId w:val="36"/>
                          </w:numPr>
                          <w:ind w:left="284" w:hanging="284"/>
                        </w:pPr>
                        <w:r w:rsidRPr="00B96E71">
                          <w:t xml:space="preserve">Reassure the student that you </w:t>
                        </w:r>
                        <w:r>
                          <w:t xml:space="preserve">will listen to </w:t>
                        </w:r>
                        <w:r w:rsidRPr="00B96E71">
                          <w:t>them</w:t>
                        </w:r>
                        <w:r>
                          <w:t xml:space="preserve"> </w:t>
                        </w:r>
                      </w:p>
                      <w:p w14:paraId="1CFBDF21" w14:textId="77777777" w:rsidR="0066624A" w:rsidRDefault="0066624A" w:rsidP="00496953">
                        <w:pPr>
                          <w:pStyle w:val="Bulletlist"/>
                          <w:numPr>
                            <w:ilvl w:val="0"/>
                            <w:numId w:val="36"/>
                          </w:numPr>
                          <w:ind w:left="284" w:hanging="284"/>
                        </w:pPr>
                        <w:r w:rsidRPr="00B96E71">
                          <w:t>Let them share their experience and feelings without interruption</w:t>
                        </w:r>
                      </w:p>
                      <w:p w14:paraId="1CFBDF22" w14:textId="77777777" w:rsidR="0066624A" w:rsidRPr="00B96E71" w:rsidRDefault="0066624A" w:rsidP="00496953">
                        <w:pPr>
                          <w:pStyle w:val="Bulletlist"/>
                          <w:numPr>
                            <w:ilvl w:val="0"/>
                            <w:numId w:val="36"/>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v:textbox>
                </v:rect>
              </v:group>
            </w:pict>
          </mc:Fallback>
        </mc:AlternateContent>
      </w:r>
    </w:p>
    <w:p w14:paraId="1CFBDDE1" w14:textId="77777777" w:rsidR="002F5AF7" w:rsidRPr="002F5AF7" w:rsidRDefault="00880D46" w:rsidP="002F5AF7">
      <w:pPr>
        <w:spacing w:after="0" w:line="240" w:lineRule="auto"/>
        <w:rPr>
          <w:rFonts w:ascii="Arial" w:eastAsia="Meiryo" w:hAnsi="Arial" w:cs="Arial"/>
          <w:b/>
          <w:sz w:val="20"/>
          <w:szCs w:val="20"/>
        </w:rPr>
      </w:pPr>
      <w:r w:rsidRPr="002F5AF7">
        <w:rPr>
          <w:rFonts w:ascii="Arial" w:eastAsia="Meiryo" w:hAnsi="Arial" w:cs="Arial"/>
          <w:b/>
          <w:noProof/>
          <w:sz w:val="20"/>
          <w:szCs w:val="20"/>
        </w:rPr>
        <mc:AlternateContent>
          <mc:Choice Requires="wpg">
            <w:drawing>
              <wp:anchor distT="0" distB="0" distL="114300" distR="114300" simplePos="0" relativeHeight="251693056" behindDoc="0" locked="0" layoutInCell="1" allowOverlap="1" wp14:anchorId="1CFBDEF4" wp14:editId="1CFBDEF5">
                <wp:simplePos x="0" y="0"/>
                <wp:positionH relativeFrom="column">
                  <wp:posOffset>0</wp:posOffset>
                </wp:positionH>
                <wp:positionV relativeFrom="paragraph">
                  <wp:posOffset>1045845</wp:posOffset>
                </wp:positionV>
                <wp:extent cx="6172200" cy="1085215"/>
                <wp:effectExtent l="0" t="0" r="0" b="635"/>
                <wp:wrapNone/>
                <wp:docPr id="51" name="Group 51"/>
                <wp:cNvGraphicFramePr/>
                <a:graphic xmlns:a="http://schemas.openxmlformats.org/drawingml/2006/main">
                  <a:graphicData uri="http://schemas.microsoft.com/office/word/2010/wordprocessingGroup">
                    <wpg:wgp>
                      <wpg:cNvGrpSpPr/>
                      <wpg:grpSpPr>
                        <a:xfrm>
                          <a:off x="0" y="0"/>
                          <a:ext cx="6172200" cy="1085215"/>
                          <a:chOff x="0" y="0"/>
                          <a:chExt cx="6172441" cy="1085352"/>
                        </a:xfrm>
                      </wpg:grpSpPr>
                      <wps:wsp>
                        <wps:cNvPr id="52" name="Rectangle 52"/>
                        <wps:cNvSpPr/>
                        <wps:spPr>
                          <a:xfrm>
                            <a:off x="1258426" y="36199"/>
                            <a:ext cx="4914015" cy="1049153"/>
                          </a:xfrm>
                          <a:prstGeom prst="rect">
                            <a:avLst/>
                          </a:prstGeom>
                          <a:solidFill>
                            <a:sysClr val="window" lastClr="FFFFFF"/>
                          </a:solidFill>
                          <a:ln w="12700" cap="flat" cmpd="sng" algn="ctr">
                            <a:noFill/>
                            <a:prstDash val="solid"/>
                            <a:miter lim="800000"/>
                          </a:ln>
                          <a:effectLst/>
                        </wps:spPr>
                        <wps:txbx>
                          <w:txbxContent>
                            <w:p w14:paraId="1CFBDF23" w14:textId="77777777" w:rsidR="0066624A" w:rsidRPr="00B96E71" w:rsidRDefault="0066624A" w:rsidP="00496953">
                              <w:pPr>
                                <w:pStyle w:val="Bulletlist"/>
                                <w:numPr>
                                  <w:ilvl w:val="0"/>
                                  <w:numId w:val="36"/>
                                </w:numPr>
                                <w:ind w:left="284" w:hanging="284"/>
                              </w:pPr>
                              <w:r w:rsidRPr="00B96E71">
                                <w:t xml:space="preserve">Ask the student for examples they have of the </w:t>
                              </w:r>
                              <w:r>
                                <w:t xml:space="preserve">alleged </w:t>
                              </w:r>
                              <w:r w:rsidRPr="00B96E71">
                                <w:t>bullying (</w:t>
                              </w:r>
                              <w:proofErr w:type="gramStart"/>
                              <w:r w:rsidRPr="00B96E71">
                                <w:t>e.g.</w:t>
                              </w:r>
                              <w:proofErr w:type="gramEnd"/>
                              <w:r w:rsidRPr="00B96E71">
                                <w:t xml:space="preserve"> </w:t>
                              </w:r>
                              <w:r>
                                <w:t>hand written notes or screenshots</w:t>
                              </w:r>
                              <w:r w:rsidRPr="00B96E71">
                                <w:t>)</w:t>
                              </w:r>
                            </w:p>
                            <w:p w14:paraId="1CFBDF24" w14:textId="77777777" w:rsidR="0066624A" w:rsidRPr="00B96E71" w:rsidRDefault="0066624A" w:rsidP="00496953">
                              <w:pPr>
                                <w:pStyle w:val="Bulletlist"/>
                                <w:numPr>
                                  <w:ilvl w:val="0"/>
                                  <w:numId w:val="36"/>
                                </w:numPr>
                                <w:ind w:left="284" w:hanging="284"/>
                              </w:pPr>
                              <w:r w:rsidRPr="00B96E71">
                                <w:t>Write a record of your communication with the student</w:t>
                              </w:r>
                            </w:p>
                            <w:p w14:paraId="1CFBDF25" w14:textId="77777777" w:rsidR="0066624A" w:rsidRPr="00B96E71" w:rsidRDefault="0066624A" w:rsidP="00496953">
                              <w:pPr>
                                <w:pStyle w:val="Bulletlist"/>
                                <w:numPr>
                                  <w:ilvl w:val="0"/>
                                  <w:numId w:val="36"/>
                                </w:numPr>
                                <w:ind w:left="284" w:hanging="284"/>
                              </w:pPr>
                              <w:r w:rsidRPr="00B96E71">
                                <w:t>Check back with the student to ensure you have the facts correct</w:t>
                              </w:r>
                            </w:p>
                            <w:p w14:paraId="1CFBDF26" w14:textId="77777777" w:rsidR="0066624A" w:rsidRPr="00B96E71" w:rsidRDefault="0066624A" w:rsidP="00496953">
                              <w:pPr>
                                <w:pStyle w:val="Bulletlist"/>
                                <w:numPr>
                                  <w:ilvl w:val="0"/>
                                  <w:numId w:val="36"/>
                                </w:numPr>
                                <w:ind w:left="284" w:hanging="284"/>
                              </w:pPr>
                              <w:r w:rsidRPr="00B96E71">
                                <w:t xml:space="preserve">Enter the record in OneSchool </w:t>
                              </w:r>
                            </w:p>
                            <w:p w14:paraId="1CFBDF27" w14:textId="77777777" w:rsidR="0066624A" w:rsidRPr="00F0102C" w:rsidRDefault="0066624A" w:rsidP="00496953">
                              <w:pPr>
                                <w:pStyle w:val="Bulletlist"/>
                                <w:numPr>
                                  <w:ilvl w:val="0"/>
                                  <w:numId w:val="36"/>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28" w14:textId="77777777" w:rsidR="0066624A" w:rsidRPr="002F5AF7" w:rsidRDefault="0066624A" w:rsidP="002F5AF7">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BDEF4" id="Group 51" o:spid="_x0000_s1035" style="position:absolute;margin-left:0;margin-top:82.35pt;width:486pt;height:85.45pt;z-index:251693056;mso-width-relative:margin;mso-height-relative:margin" coordsize="61724,10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">
                <v:rect id="Rectangle 52" o:spid="_x0000_s1036" style="position:absolute;left:12584;top:361;width:49140;height:10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" fillcolor="window" stroked="f" strokeweight="1pt">
                  <v:textbox>
                    <w:txbxContent>
                      <w:p w14:paraId="1CFBDF23" w14:textId="77777777" w:rsidR="0066624A" w:rsidRPr="00B96E71" w:rsidRDefault="0066624A" w:rsidP="00496953">
                        <w:pPr>
                          <w:pStyle w:val="Bulletlist"/>
                          <w:numPr>
                            <w:ilvl w:val="0"/>
                            <w:numId w:val="36"/>
                          </w:numPr>
                          <w:ind w:left="284" w:hanging="284"/>
                        </w:pPr>
                        <w:r w:rsidRPr="00B96E71">
                          <w:t xml:space="preserve">Ask the student for examples they have of the </w:t>
                        </w:r>
                        <w:r>
                          <w:t xml:space="preserve">alleged </w:t>
                        </w:r>
                        <w:r w:rsidRPr="00B96E71">
                          <w:t>bullying (</w:t>
                        </w:r>
                        <w:proofErr w:type="gramStart"/>
                        <w:r w:rsidRPr="00B96E71">
                          <w:t>e.g.</w:t>
                        </w:r>
                        <w:proofErr w:type="gramEnd"/>
                        <w:r w:rsidRPr="00B96E71">
                          <w:t xml:space="preserve"> </w:t>
                        </w:r>
                        <w:r>
                          <w:t>hand written notes or screenshots</w:t>
                        </w:r>
                        <w:r w:rsidRPr="00B96E71">
                          <w:t>)</w:t>
                        </w:r>
                      </w:p>
                      <w:p w14:paraId="1CFBDF24" w14:textId="77777777" w:rsidR="0066624A" w:rsidRPr="00B96E71" w:rsidRDefault="0066624A" w:rsidP="00496953">
                        <w:pPr>
                          <w:pStyle w:val="Bulletlist"/>
                          <w:numPr>
                            <w:ilvl w:val="0"/>
                            <w:numId w:val="36"/>
                          </w:numPr>
                          <w:ind w:left="284" w:hanging="284"/>
                        </w:pPr>
                        <w:r w:rsidRPr="00B96E71">
                          <w:t>Write a record of your communication with the student</w:t>
                        </w:r>
                      </w:p>
                      <w:p w14:paraId="1CFBDF25" w14:textId="77777777" w:rsidR="0066624A" w:rsidRPr="00B96E71" w:rsidRDefault="0066624A" w:rsidP="00496953">
                        <w:pPr>
                          <w:pStyle w:val="Bulletlist"/>
                          <w:numPr>
                            <w:ilvl w:val="0"/>
                            <w:numId w:val="36"/>
                          </w:numPr>
                          <w:ind w:left="284" w:hanging="284"/>
                        </w:pPr>
                        <w:r w:rsidRPr="00B96E71">
                          <w:t>Check back with the student to ensure you have the facts correct</w:t>
                        </w:r>
                      </w:p>
                      <w:p w14:paraId="1CFBDF26" w14:textId="77777777" w:rsidR="0066624A" w:rsidRPr="00B96E71" w:rsidRDefault="0066624A" w:rsidP="00496953">
                        <w:pPr>
                          <w:pStyle w:val="Bulletlist"/>
                          <w:numPr>
                            <w:ilvl w:val="0"/>
                            <w:numId w:val="36"/>
                          </w:numPr>
                          <w:ind w:left="284" w:hanging="284"/>
                        </w:pPr>
                        <w:r w:rsidRPr="00B96E71">
                          <w:t xml:space="preserve">Enter the record in OneSchool </w:t>
                        </w:r>
                      </w:p>
                      <w:p w14:paraId="1CFBDF27" w14:textId="77777777" w:rsidR="0066624A" w:rsidRPr="00F0102C" w:rsidRDefault="0066624A" w:rsidP="00496953">
                        <w:pPr>
                          <w:pStyle w:val="Bulletlist"/>
                          <w:numPr>
                            <w:ilvl w:val="0"/>
                            <w:numId w:val="36"/>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v:textbox>
                </v:rect>
                <v:oval id="Oval 53" o:spid="_x0000_s1037"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" fillcolor="windowText" strokeweight="1pt">
                  <v:stroke joinstyle="miter"/>
                  <v:textbox inset="0,0,0,0">
                    <w:txbxContent>
                      <w:p w14:paraId="1CFBDF28" w14:textId="77777777" w:rsidR="0066624A" w:rsidRPr="002F5AF7" w:rsidRDefault="0066624A" w:rsidP="002F5AF7">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4080" behindDoc="0" locked="0" layoutInCell="1" allowOverlap="1" wp14:anchorId="1CFBDEF6" wp14:editId="1CFBDEF7">
                <wp:simplePos x="0" y="0"/>
                <wp:positionH relativeFrom="column">
                  <wp:posOffset>0</wp:posOffset>
                </wp:positionH>
                <wp:positionV relativeFrom="paragraph">
                  <wp:posOffset>2111375</wp:posOffset>
                </wp:positionV>
                <wp:extent cx="6172200" cy="977900"/>
                <wp:effectExtent l="0" t="0" r="0" b="12700"/>
                <wp:wrapNone/>
                <wp:docPr id="54" name="Group 54"/>
                <wp:cNvGraphicFramePr/>
                <a:graphic xmlns:a="http://schemas.openxmlformats.org/drawingml/2006/main">
                  <a:graphicData uri="http://schemas.microsoft.com/office/word/2010/wordprocessingGroup">
                    <wpg:wgp>
                      <wpg:cNvGrpSpPr/>
                      <wpg:grpSpPr>
                        <a:xfrm>
                          <a:off x="0" y="0"/>
                          <a:ext cx="6172200" cy="977900"/>
                          <a:chOff x="0" y="0"/>
                          <a:chExt cx="6172432" cy="977900"/>
                        </a:xfrm>
                      </wpg:grpSpPr>
                      <wps:wsp>
                        <wps:cNvPr id="55" name="Rectangle 55"/>
                        <wps:cNvSpPr/>
                        <wps:spPr>
                          <a:xfrm>
                            <a:off x="1258432" y="86008"/>
                            <a:ext cx="4914000" cy="807670"/>
                          </a:xfrm>
                          <a:prstGeom prst="rect">
                            <a:avLst/>
                          </a:prstGeom>
                          <a:solidFill>
                            <a:sysClr val="window" lastClr="FFFFFF"/>
                          </a:solidFill>
                          <a:ln w="12700" cap="flat" cmpd="sng" algn="ctr">
                            <a:noFill/>
                            <a:prstDash val="solid"/>
                            <a:miter lim="800000"/>
                          </a:ln>
                          <a:effectLst/>
                        </wps:spPr>
                        <wps:txbx>
                          <w:txbxContent>
                            <w:p w14:paraId="1CFBDF29" w14:textId="77777777" w:rsidR="0066624A" w:rsidRPr="00B96E71" w:rsidRDefault="0066624A" w:rsidP="00496953">
                              <w:pPr>
                                <w:pStyle w:val="Bulletlist"/>
                                <w:numPr>
                                  <w:ilvl w:val="0"/>
                                  <w:numId w:val="36"/>
                                </w:numPr>
                                <w:ind w:left="284" w:hanging="284"/>
                              </w:pPr>
                              <w:r w:rsidRPr="00B96E71">
                                <w:rPr>
                                  <w:lang w:val="en-US"/>
                                </w:rPr>
                                <w:t>Gather additional information from other students, staff or family</w:t>
                              </w:r>
                            </w:p>
                            <w:p w14:paraId="1CFBDF2A" w14:textId="77777777" w:rsidR="0066624A" w:rsidRPr="00B96E71" w:rsidRDefault="0066624A" w:rsidP="00496953">
                              <w:pPr>
                                <w:pStyle w:val="Bulletlist"/>
                                <w:numPr>
                                  <w:ilvl w:val="0"/>
                                  <w:numId w:val="36"/>
                                </w:numPr>
                                <w:ind w:left="284" w:hanging="284"/>
                              </w:pPr>
                              <w:r w:rsidRPr="00B96E71">
                                <w:rPr>
                                  <w:lang w:val="en-US"/>
                                </w:rPr>
                                <w:t>Review any previous reports or records for students involved</w:t>
                              </w:r>
                            </w:p>
                            <w:p w14:paraId="1CFBDF2B" w14:textId="77777777" w:rsidR="0066624A" w:rsidRPr="00B96E71" w:rsidRDefault="0066624A" w:rsidP="00496953">
                              <w:pPr>
                                <w:pStyle w:val="Bulletlist"/>
                                <w:numPr>
                                  <w:ilvl w:val="0"/>
                                  <w:numId w:val="36"/>
                                </w:numPr>
                                <w:ind w:left="284" w:hanging="284"/>
                              </w:pPr>
                              <w:r w:rsidRPr="00B96E71">
                                <w:rPr>
                                  <w:lang w:val="en-US"/>
                                </w:rPr>
                                <w:t>Make sure you can answer who, what, where, when and how</w:t>
                              </w:r>
                            </w:p>
                            <w:p w14:paraId="1CFBDF2C" w14:textId="77777777" w:rsidR="0066624A" w:rsidRPr="00B96E71" w:rsidRDefault="0066624A" w:rsidP="00496953">
                              <w:pPr>
                                <w:pStyle w:val="Bulletlist"/>
                                <w:numPr>
                                  <w:ilvl w:val="0"/>
                                  <w:numId w:val="36"/>
                                </w:numPr>
                                <w:ind w:left="284" w:hanging="284"/>
                              </w:pPr>
                              <w:r w:rsidRPr="00B96E71">
                                <w:rPr>
                                  <w:lang w:val="en-US"/>
                                </w:rPr>
                                <w:t>Clarify information with student and check on their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2D" w14:textId="77777777" w:rsidR="0066624A" w:rsidRPr="002F5AF7" w:rsidRDefault="0066624A" w:rsidP="002F5AF7">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FBDEF6" id="Group 54" o:spid="_x0000_s1038" style="position:absolute;margin-left:0;margin-top:166.25pt;width:486pt;height:77pt;z-index:251694080;mso-width-relative:margin" coordsize="6172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">
                <v:rect id="Rectangle 55" o:spid="_x0000_s1039" style="position:absolute;left:12584;top:860;width:49140;height:8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" fillcolor="window" stroked="f" strokeweight="1pt">
                  <v:textbox>
                    <w:txbxContent>
                      <w:p w14:paraId="1CFBDF29" w14:textId="77777777" w:rsidR="0066624A" w:rsidRPr="00B96E71" w:rsidRDefault="0066624A" w:rsidP="00496953">
                        <w:pPr>
                          <w:pStyle w:val="Bulletlist"/>
                          <w:numPr>
                            <w:ilvl w:val="0"/>
                            <w:numId w:val="36"/>
                          </w:numPr>
                          <w:ind w:left="284" w:hanging="284"/>
                        </w:pPr>
                        <w:r w:rsidRPr="00B96E71">
                          <w:rPr>
                            <w:lang w:val="en-US"/>
                          </w:rPr>
                          <w:t>Gather additional information from other students, staff or family</w:t>
                        </w:r>
                      </w:p>
                      <w:p w14:paraId="1CFBDF2A" w14:textId="77777777" w:rsidR="0066624A" w:rsidRPr="00B96E71" w:rsidRDefault="0066624A" w:rsidP="00496953">
                        <w:pPr>
                          <w:pStyle w:val="Bulletlist"/>
                          <w:numPr>
                            <w:ilvl w:val="0"/>
                            <w:numId w:val="36"/>
                          </w:numPr>
                          <w:ind w:left="284" w:hanging="284"/>
                        </w:pPr>
                        <w:r w:rsidRPr="00B96E71">
                          <w:rPr>
                            <w:lang w:val="en-US"/>
                          </w:rPr>
                          <w:t>Review any previous reports or records for students involved</w:t>
                        </w:r>
                      </w:p>
                      <w:p w14:paraId="1CFBDF2B" w14:textId="77777777" w:rsidR="0066624A" w:rsidRPr="00B96E71" w:rsidRDefault="0066624A" w:rsidP="00496953">
                        <w:pPr>
                          <w:pStyle w:val="Bulletlist"/>
                          <w:numPr>
                            <w:ilvl w:val="0"/>
                            <w:numId w:val="36"/>
                          </w:numPr>
                          <w:ind w:left="284" w:hanging="284"/>
                        </w:pPr>
                        <w:r w:rsidRPr="00B96E71">
                          <w:rPr>
                            <w:lang w:val="en-US"/>
                          </w:rPr>
                          <w:t>Make sure you can answer who, what, where, when and how</w:t>
                        </w:r>
                      </w:p>
                      <w:p w14:paraId="1CFBDF2C" w14:textId="77777777" w:rsidR="0066624A" w:rsidRPr="00B96E71" w:rsidRDefault="0066624A" w:rsidP="00496953">
                        <w:pPr>
                          <w:pStyle w:val="Bulletlist"/>
                          <w:numPr>
                            <w:ilvl w:val="0"/>
                            <w:numId w:val="36"/>
                          </w:numPr>
                          <w:ind w:left="284" w:hanging="284"/>
                        </w:pPr>
                        <w:r w:rsidRPr="00B96E71">
                          <w:rPr>
                            <w:lang w:val="en-US"/>
                          </w:rPr>
                          <w:t>Clarify information with student and check on their wellbeing</w:t>
                        </w:r>
                      </w:p>
                    </w:txbxContent>
                  </v:textbox>
                </v:rect>
                <v:oval id="Oval 56" o:spid="_x0000_s1040"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" fillcolor="windowText" strokeweight="1pt">
                  <v:stroke joinstyle="miter"/>
                  <v:textbox inset="0,0,0,0">
                    <w:txbxContent>
                      <w:p w14:paraId="1CFBDF2D" w14:textId="77777777" w:rsidR="0066624A" w:rsidRPr="002F5AF7" w:rsidRDefault="0066624A" w:rsidP="002F5AF7">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7152" behindDoc="0" locked="0" layoutInCell="1" allowOverlap="1" wp14:anchorId="1CFBDEF8" wp14:editId="1CFBDEF9">
                <wp:simplePos x="0" y="0"/>
                <wp:positionH relativeFrom="column">
                  <wp:posOffset>0</wp:posOffset>
                </wp:positionH>
                <wp:positionV relativeFrom="paragraph">
                  <wp:posOffset>5325745</wp:posOffset>
                </wp:positionV>
                <wp:extent cx="6172200" cy="977900"/>
                <wp:effectExtent l="0" t="0" r="0" b="12700"/>
                <wp:wrapNone/>
                <wp:docPr id="63" name="Group 63"/>
                <wp:cNvGraphicFramePr/>
                <a:graphic xmlns:a="http://schemas.openxmlformats.org/drawingml/2006/main">
                  <a:graphicData uri="http://schemas.microsoft.com/office/word/2010/wordprocessingGroup">
                    <wpg:wgp>
                      <wpg:cNvGrpSpPr/>
                      <wpg:grpSpPr>
                        <a:xfrm>
                          <a:off x="0" y="0"/>
                          <a:ext cx="6172200" cy="977900"/>
                          <a:chOff x="0" y="0"/>
                          <a:chExt cx="6172432" cy="977900"/>
                        </a:xfrm>
                      </wpg:grpSpPr>
                      <wps:wsp>
                        <wps:cNvPr id="64" name="Rectangle 64"/>
                        <wps:cNvSpPr/>
                        <wps:spPr>
                          <a:xfrm>
                            <a:off x="1258432" y="36214"/>
                            <a:ext cx="4914000" cy="915157"/>
                          </a:xfrm>
                          <a:prstGeom prst="rect">
                            <a:avLst/>
                          </a:prstGeom>
                          <a:solidFill>
                            <a:sysClr val="window" lastClr="FFFFFF"/>
                          </a:solidFill>
                          <a:ln w="12700" cap="flat" cmpd="sng" algn="ctr">
                            <a:noFill/>
                            <a:prstDash val="solid"/>
                            <a:miter lim="800000"/>
                          </a:ln>
                          <a:effectLst/>
                        </wps:spPr>
                        <wps:txbx>
                          <w:txbxContent>
                            <w:p w14:paraId="1CFBDF2E" w14:textId="77777777" w:rsidR="0066624A" w:rsidRPr="001B030D" w:rsidRDefault="0066624A" w:rsidP="00496953">
                              <w:pPr>
                                <w:pStyle w:val="Bulletlist"/>
                                <w:numPr>
                                  <w:ilvl w:val="0"/>
                                  <w:numId w:val="36"/>
                                </w:numPr>
                                <w:ind w:left="284" w:hanging="284"/>
                              </w:pPr>
                              <w:r w:rsidRPr="001B030D">
                                <w:t>Meet with the student to review situation</w:t>
                              </w:r>
                            </w:p>
                            <w:p w14:paraId="1CFBDF2F" w14:textId="77777777" w:rsidR="0066624A" w:rsidRPr="001B030D" w:rsidRDefault="0066624A" w:rsidP="00496953">
                              <w:pPr>
                                <w:pStyle w:val="Bulletlist"/>
                                <w:numPr>
                                  <w:ilvl w:val="0"/>
                                  <w:numId w:val="36"/>
                                </w:numPr>
                                <w:ind w:left="284" w:hanging="284"/>
                              </w:pPr>
                              <w:r w:rsidRPr="001B030D">
                                <w:t xml:space="preserve">Discuss what has changed, improved or worsened </w:t>
                              </w:r>
                            </w:p>
                            <w:p w14:paraId="1CFBDF30" w14:textId="77777777" w:rsidR="0066624A" w:rsidRPr="001B030D" w:rsidRDefault="0066624A" w:rsidP="00496953">
                              <w:pPr>
                                <w:pStyle w:val="Bulletlist"/>
                                <w:numPr>
                                  <w:ilvl w:val="0"/>
                                  <w:numId w:val="36"/>
                                </w:numPr>
                                <w:ind w:left="284" w:hanging="284"/>
                              </w:pPr>
                              <w:r w:rsidRPr="001B030D">
                                <w:t>Explore other options for strengthening student wellbeing or safety</w:t>
                              </w:r>
                            </w:p>
                            <w:p w14:paraId="1CFBDF31" w14:textId="77777777" w:rsidR="0066624A" w:rsidRPr="001B030D" w:rsidRDefault="0066624A" w:rsidP="00496953">
                              <w:pPr>
                                <w:pStyle w:val="Bulletlist"/>
                                <w:numPr>
                                  <w:ilvl w:val="0"/>
                                  <w:numId w:val="36"/>
                                </w:numPr>
                                <w:ind w:left="284" w:hanging="284"/>
                              </w:pPr>
                              <w:r w:rsidRPr="001B030D">
                                <w:t>Report back to parent</w:t>
                              </w:r>
                            </w:p>
                            <w:p w14:paraId="1CFBDF32" w14:textId="77777777" w:rsidR="0066624A" w:rsidRPr="001B030D" w:rsidRDefault="0066624A" w:rsidP="00496953">
                              <w:pPr>
                                <w:pStyle w:val="Bulletlist"/>
                                <w:numPr>
                                  <w:ilvl w:val="0"/>
                                  <w:numId w:val="36"/>
                                </w:numPr>
                                <w:ind w:left="284" w:hanging="284"/>
                              </w:pPr>
                              <w:r w:rsidRPr="001B030D">
                                <w:t xml:space="preserve">Record outcomes in OneSchool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33" w14:textId="77777777" w:rsidR="0066624A" w:rsidRPr="004202CB" w:rsidRDefault="0066624A" w:rsidP="002F5AF7">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FBDEF8" id="Group 63" o:spid="_x0000_s1041" style="position:absolute;margin-left:0;margin-top:419.35pt;width:486pt;height:77pt;z-index:251697152;mso-width-relative:margin" coordsize="6172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">
                <v:rect id="Rectangle 64" o:spid="_x0000_s1042" style="position:absolute;left:12584;top:362;width:49140;height:9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" fillcolor="window" stroked="f" strokeweight="1pt">
                  <v:textbox>
                    <w:txbxContent>
                      <w:p w14:paraId="1CFBDF2E" w14:textId="77777777" w:rsidR="0066624A" w:rsidRPr="001B030D" w:rsidRDefault="0066624A" w:rsidP="00496953">
                        <w:pPr>
                          <w:pStyle w:val="Bulletlist"/>
                          <w:numPr>
                            <w:ilvl w:val="0"/>
                            <w:numId w:val="36"/>
                          </w:numPr>
                          <w:ind w:left="284" w:hanging="284"/>
                        </w:pPr>
                        <w:r w:rsidRPr="001B030D">
                          <w:t>Meet with the student to review situation</w:t>
                        </w:r>
                      </w:p>
                      <w:p w14:paraId="1CFBDF2F" w14:textId="77777777" w:rsidR="0066624A" w:rsidRPr="001B030D" w:rsidRDefault="0066624A" w:rsidP="00496953">
                        <w:pPr>
                          <w:pStyle w:val="Bulletlist"/>
                          <w:numPr>
                            <w:ilvl w:val="0"/>
                            <w:numId w:val="36"/>
                          </w:numPr>
                          <w:ind w:left="284" w:hanging="284"/>
                        </w:pPr>
                        <w:r w:rsidRPr="001B030D">
                          <w:t xml:space="preserve">Discuss what has changed, improved or worsened </w:t>
                        </w:r>
                      </w:p>
                      <w:p w14:paraId="1CFBDF30" w14:textId="77777777" w:rsidR="0066624A" w:rsidRPr="001B030D" w:rsidRDefault="0066624A" w:rsidP="00496953">
                        <w:pPr>
                          <w:pStyle w:val="Bulletlist"/>
                          <w:numPr>
                            <w:ilvl w:val="0"/>
                            <w:numId w:val="36"/>
                          </w:numPr>
                          <w:ind w:left="284" w:hanging="284"/>
                        </w:pPr>
                        <w:r w:rsidRPr="001B030D">
                          <w:t>Explore other options for strengthening student wellbeing or safety</w:t>
                        </w:r>
                      </w:p>
                      <w:p w14:paraId="1CFBDF31" w14:textId="77777777" w:rsidR="0066624A" w:rsidRPr="001B030D" w:rsidRDefault="0066624A" w:rsidP="00496953">
                        <w:pPr>
                          <w:pStyle w:val="Bulletlist"/>
                          <w:numPr>
                            <w:ilvl w:val="0"/>
                            <w:numId w:val="36"/>
                          </w:numPr>
                          <w:ind w:left="284" w:hanging="284"/>
                        </w:pPr>
                        <w:r w:rsidRPr="001B030D">
                          <w:t>Report back to parent</w:t>
                        </w:r>
                      </w:p>
                      <w:p w14:paraId="1CFBDF32" w14:textId="77777777" w:rsidR="0066624A" w:rsidRPr="001B030D" w:rsidRDefault="0066624A" w:rsidP="00496953">
                        <w:pPr>
                          <w:pStyle w:val="Bulletlist"/>
                          <w:numPr>
                            <w:ilvl w:val="0"/>
                            <w:numId w:val="36"/>
                          </w:numPr>
                          <w:ind w:left="284" w:hanging="284"/>
                        </w:pPr>
                        <w:r w:rsidRPr="001B030D">
                          <w:t xml:space="preserve">Record outcomes in OneSchool </w:t>
                        </w:r>
                      </w:p>
                    </w:txbxContent>
                  </v:textbox>
                </v:rect>
                <v:oval id="Oval 65" o:spid="_x0000_s1043"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" fillcolor="windowText" strokeweight="1pt">
                  <v:stroke joinstyle="miter"/>
                  <v:textbox inset="0,0,0,0">
                    <w:txbxContent>
                      <w:p w14:paraId="1CFBDF33" w14:textId="77777777" w:rsidR="0066624A" w:rsidRPr="004202CB" w:rsidRDefault="0066624A" w:rsidP="002F5AF7">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8176" behindDoc="0" locked="0" layoutInCell="1" allowOverlap="1" wp14:anchorId="1CFBDEFA" wp14:editId="1CFBDEFB">
                <wp:simplePos x="0" y="0"/>
                <wp:positionH relativeFrom="column">
                  <wp:posOffset>0</wp:posOffset>
                </wp:positionH>
                <wp:positionV relativeFrom="paragraph">
                  <wp:posOffset>6386195</wp:posOffset>
                </wp:positionV>
                <wp:extent cx="6172200" cy="977900"/>
                <wp:effectExtent l="0" t="0" r="0" b="12700"/>
                <wp:wrapNone/>
                <wp:docPr id="66" name="Group 66"/>
                <wp:cNvGraphicFramePr/>
                <a:graphic xmlns:a="http://schemas.openxmlformats.org/drawingml/2006/main">
                  <a:graphicData uri="http://schemas.microsoft.com/office/word/2010/wordprocessingGroup">
                    <wpg:wgp>
                      <wpg:cNvGrpSpPr/>
                      <wpg:grpSpPr>
                        <a:xfrm>
                          <a:off x="0" y="0"/>
                          <a:ext cx="6172200" cy="977900"/>
                          <a:chOff x="0" y="0"/>
                          <a:chExt cx="6172563" cy="977900"/>
                        </a:xfrm>
                      </wpg:grpSpPr>
                      <wps:wsp>
                        <wps:cNvPr id="67" name="Rectangle 67"/>
                        <wps:cNvSpPr/>
                        <wps:spPr>
                          <a:xfrm>
                            <a:off x="1258368" y="35512"/>
                            <a:ext cx="4914195" cy="942388"/>
                          </a:xfrm>
                          <a:prstGeom prst="rect">
                            <a:avLst/>
                          </a:prstGeom>
                          <a:noFill/>
                          <a:ln w="12700" cap="flat" cmpd="sng" algn="ctr">
                            <a:noFill/>
                            <a:prstDash val="solid"/>
                            <a:miter lim="800000"/>
                          </a:ln>
                          <a:effectLst/>
                        </wps:spPr>
                        <wps:txbx>
                          <w:txbxContent>
                            <w:p w14:paraId="1CFBDF34" w14:textId="77777777" w:rsidR="0066624A" w:rsidRPr="001B030D" w:rsidRDefault="0066624A" w:rsidP="00496953">
                              <w:pPr>
                                <w:pStyle w:val="Bulletlist"/>
                                <w:numPr>
                                  <w:ilvl w:val="0"/>
                                  <w:numId w:val="36"/>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1CFBDF35" w14:textId="77777777" w:rsidR="0066624A" w:rsidRDefault="0066624A" w:rsidP="00496953">
                              <w:pPr>
                                <w:pStyle w:val="Bulletlist"/>
                                <w:numPr>
                                  <w:ilvl w:val="0"/>
                                  <w:numId w:val="36"/>
                                </w:numPr>
                                <w:ind w:left="284" w:hanging="284"/>
                              </w:pPr>
                              <w:r w:rsidRPr="001B030D">
                                <w:rPr>
                                  <w:lang w:val="en-US"/>
                                </w:rPr>
                                <w:t>Record notes of follow-up meetings in OneSchool</w:t>
                              </w:r>
                            </w:p>
                            <w:p w14:paraId="1CFBDF36" w14:textId="77777777" w:rsidR="0066624A" w:rsidRPr="001B030D" w:rsidRDefault="0066624A" w:rsidP="00496953">
                              <w:pPr>
                                <w:pStyle w:val="Bulletlist"/>
                                <w:numPr>
                                  <w:ilvl w:val="0"/>
                                  <w:numId w:val="36"/>
                                </w:numPr>
                                <w:ind w:left="284" w:hanging="284"/>
                              </w:pPr>
                              <w:r w:rsidRPr="00880D46">
                                <w:rPr>
                                  <w:lang w:val="en-US"/>
                                </w:rPr>
                                <w:t>Refer matter to specialist staff within 48 hours if problems escalate</w:t>
                              </w:r>
                            </w:p>
                            <w:p w14:paraId="1CFBDF37" w14:textId="77777777" w:rsidR="0066624A" w:rsidRPr="001B030D" w:rsidRDefault="0066624A" w:rsidP="00496953">
                              <w:pPr>
                                <w:pStyle w:val="Bulletlist"/>
                                <w:numPr>
                                  <w:ilvl w:val="0"/>
                                  <w:numId w:val="36"/>
                                </w:numPr>
                                <w:ind w:left="284" w:hanging="284"/>
                              </w:pPr>
                              <w:r w:rsidRPr="001B030D">
                                <w:rPr>
                                  <w:lang w:val="en-US"/>
                                </w:rPr>
                                <w:t>Look for opportunities to improve school wellbeing for all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l 68"/>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38" w14:textId="77777777" w:rsidR="0066624A" w:rsidRPr="004202CB" w:rsidRDefault="0066624A" w:rsidP="002F5AF7">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FBDEFA" id="Group 66" o:spid="_x0000_s1044" style="position:absolute;margin-left:0;margin-top:502.85pt;width:486pt;height:77pt;z-index:251698176;mso-width-relative:margin" coordsize="61725,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">
                <v:rect id="Rectangle 67" o:spid="_x0000_s1045" style="position:absolute;left:12583;top:355;width:49142;height:9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" filled="f" stroked="f" strokeweight="1pt">
                  <v:textbox>
                    <w:txbxContent>
                      <w:p w14:paraId="1CFBDF34" w14:textId="77777777" w:rsidR="0066624A" w:rsidRPr="001B030D" w:rsidRDefault="0066624A" w:rsidP="00496953">
                        <w:pPr>
                          <w:pStyle w:val="Bulletlist"/>
                          <w:numPr>
                            <w:ilvl w:val="0"/>
                            <w:numId w:val="36"/>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1CFBDF35" w14:textId="77777777" w:rsidR="0066624A" w:rsidRDefault="0066624A" w:rsidP="00496953">
                        <w:pPr>
                          <w:pStyle w:val="Bulletlist"/>
                          <w:numPr>
                            <w:ilvl w:val="0"/>
                            <w:numId w:val="36"/>
                          </w:numPr>
                          <w:ind w:left="284" w:hanging="284"/>
                        </w:pPr>
                        <w:r w:rsidRPr="001B030D">
                          <w:rPr>
                            <w:lang w:val="en-US"/>
                          </w:rPr>
                          <w:t>Record notes of follow-up meetings in OneSchool</w:t>
                        </w:r>
                      </w:p>
                      <w:p w14:paraId="1CFBDF36" w14:textId="77777777" w:rsidR="0066624A" w:rsidRPr="001B030D" w:rsidRDefault="0066624A" w:rsidP="00496953">
                        <w:pPr>
                          <w:pStyle w:val="Bulletlist"/>
                          <w:numPr>
                            <w:ilvl w:val="0"/>
                            <w:numId w:val="36"/>
                          </w:numPr>
                          <w:ind w:left="284" w:hanging="284"/>
                        </w:pPr>
                        <w:r w:rsidRPr="00880D46">
                          <w:rPr>
                            <w:lang w:val="en-US"/>
                          </w:rPr>
                          <w:t>Refer matter to specialist staff within 48 hours if problems escalate</w:t>
                        </w:r>
                      </w:p>
                      <w:p w14:paraId="1CFBDF37" w14:textId="77777777" w:rsidR="0066624A" w:rsidRPr="001B030D" w:rsidRDefault="0066624A" w:rsidP="00496953">
                        <w:pPr>
                          <w:pStyle w:val="Bulletlist"/>
                          <w:numPr>
                            <w:ilvl w:val="0"/>
                            <w:numId w:val="36"/>
                          </w:numPr>
                          <w:ind w:left="284" w:hanging="284"/>
                        </w:pPr>
                        <w:r w:rsidRPr="001B030D">
                          <w:rPr>
                            <w:lang w:val="en-US"/>
                          </w:rPr>
                          <w:t>Look for opportunities to improve school wellbeing for all students</w:t>
                        </w:r>
                      </w:p>
                    </w:txbxContent>
                  </v:textbox>
                </v:rect>
                <v:oval id="Oval 68" o:spid="_x0000_s1046"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" fillcolor="windowText" strokeweight="1pt">
                  <v:stroke joinstyle="miter"/>
                  <v:textbox inset="0,0,0,0">
                    <w:txbxContent>
                      <w:p w14:paraId="1CFBDF38" w14:textId="77777777" w:rsidR="0066624A" w:rsidRPr="004202CB" w:rsidRDefault="0066624A" w:rsidP="002F5AF7">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5104" behindDoc="0" locked="0" layoutInCell="1" allowOverlap="1" wp14:anchorId="1CFBDEFC" wp14:editId="1CFBDEFD">
                <wp:simplePos x="0" y="0"/>
                <wp:positionH relativeFrom="column">
                  <wp:posOffset>0</wp:posOffset>
                </wp:positionH>
                <wp:positionV relativeFrom="paragraph">
                  <wp:posOffset>2992120</wp:posOffset>
                </wp:positionV>
                <wp:extent cx="6167755" cy="1207135"/>
                <wp:effectExtent l="0" t="0" r="4445" b="0"/>
                <wp:wrapNone/>
                <wp:docPr id="34" name="Group 34"/>
                <wp:cNvGraphicFramePr/>
                <a:graphic xmlns:a="http://schemas.openxmlformats.org/drawingml/2006/main">
                  <a:graphicData uri="http://schemas.microsoft.com/office/word/2010/wordprocessingGroup">
                    <wpg:wgp>
                      <wpg:cNvGrpSpPr/>
                      <wpg:grpSpPr>
                        <a:xfrm>
                          <a:off x="0" y="0"/>
                          <a:ext cx="6167755" cy="1207135"/>
                          <a:chOff x="0" y="-129028"/>
                          <a:chExt cx="6168491" cy="1207258"/>
                        </a:xfrm>
                      </wpg:grpSpPr>
                      <wps:wsp>
                        <wps:cNvPr id="35" name="Rectangle 35"/>
                        <wps:cNvSpPr/>
                        <wps:spPr>
                          <a:xfrm>
                            <a:off x="1254002" y="-129028"/>
                            <a:ext cx="4914489" cy="1207258"/>
                          </a:xfrm>
                          <a:prstGeom prst="rect">
                            <a:avLst/>
                          </a:prstGeom>
                          <a:solidFill>
                            <a:sysClr val="window" lastClr="FFFFFF"/>
                          </a:solidFill>
                          <a:ln w="12700" cap="flat" cmpd="sng" algn="ctr">
                            <a:noFill/>
                            <a:prstDash val="solid"/>
                            <a:miter lim="800000"/>
                          </a:ln>
                          <a:effectLst/>
                        </wps:spPr>
                        <wps:txbx>
                          <w:txbxContent>
                            <w:p w14:paraId="1CFBDF39" w14:textId="77777777" w:rsidR="0066624A" w:rsidRPr="004202CB" w:rsidRDefault="0066624A" w:rsidP="00496953">
                              <w:pPr>
                                <w:pStyle w:val="ListParagraph"/>
                                <w:numPr>
                                  <w:ilvl w:val="0"/>
                                  <w:numId w:val="36"/>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1CFBDF3A" w14:textId="77777777" w:rsidR="0066624A" w:rsidRPr="004202CB" w:rsidRDefault="0066624A" w:rsidP="00496953">
                              <w:pPr>
                                <w:pStyle w:val="Bulletlist"/>
                                <w:numPr>
                                  <w:ilvl w:val="0"/>
                                  <w:numId w:val="36"/>
                                </w:numPr>
                                <w:ind w:left="284" w:hanging="284"/>
                                <w:rPr>
                                  <w:rFonts w:cs="Arial"/>
                                  <w:szCs w:val="18"/>
                                </w:rPr>
                              </w:pPr>
                              <w:r w:rsidRPr="004202CB">
                                <w:rPr>
                                  <w:rFonts w:cs="Arial"/>
                                  <w:szCs w:val="18"/>
                                </w:rPr>
                                <w:t>Make a time to meet with the student to discuss next steps</w:t>
                              </w:r>
                            </w:p>
                            <w:p w14:paraId="1CFBDF3B" w14:textId="77777777" w:rsidR="0066624A" w:rsidRDefault="0066624A" w:rsidP="00496953">
                              <w:pPr>
                                <w:pStyle w:val="Bulletlist"/>
                                <w:numPr>
                                  <w:ilvl w:val="0"/>
                                  <w:numId w:val="36"/>
                                </w:numPr>
                                <w:ind w:left="284" w:hanging="284"/>
                                <w:rPr>
                                  <w:rFonts w:cs="Arial"/>
                                  <w:szCs w:val="18"/>
                                </w:rPr>
                              </w:pPr>
                              <w:r w:rsidRPr="004202CB">
                                <w:rPr>
                                  <w:rFonts w:cs="Arial"/>
                                  <w:szCs w:val="18"/>
                                </w:rPr>
                                <w:t>Ask the student what they believe will help address the situation</w:t>
                              </w:r>
                            </w:p>
                            <w:p w14:paraId="1CFBDF3C" w14:textId="77777777" w:rsidR="0066624A" w:rsidRPr="008730FE" w:rsidRDefault="0066624A" w:rsidP="00496953">
                              <w:pPr>
                                <w:pStyle w:val="Bulletlist"/>
                                <w:numPr>
                                  <w:ilvl w:val="0"/>
                                  <w:numId w:val="36"/>
                                </w:numPr>
                                <w:ind w:left="284" w:hanging="284"/>
                                <w:rPr>
                                  <w:rFonts w:cs="Arial"/>
                                  <w:szCs w:val="18"/>
                                </w:rPr>
                              </w:pPr>
                              <w:r w:rsidRPr="008730FE">
                                <w:rPr>
                                  <w:rFonts w:cs="Arial"/>
                                  <w:szCs w:val="18"/>
                                </w:rPr>
                                <w:t>Engage the student as part of the solution</w:t>
                              </w:r>
                            </w:p>
                            <w:p w14:paraId="1CFBDF3D" w14:textId="77777777" w:rsidR="0066624A" w:rsidRPr="004202CB" w:rsidRDefault="0066624A" w:rsidP="00496953">
                              <w:pPr>
                                <w:pStyle w:val="Bulletlist"/>
                                <w:numPr>
                                  <w:ilvl w:val="0"/>
                                  <w:numId w:val="36"/>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14:paraId="1CFBDF3E" w14:textId="77777777" w:rsidR="0066624A" w:rsidRPr="004202CB" w:rsidRDefault="0066624A" w:rsidP="00496953">
                              <w:pPr>
                                <w:pStyle w:val="Bulletlist"/>
                                <w:numPr>
                                  <w:ilvl w:val="0"/>
                                  <w:numId w:val="36"/>
                                </w:numPr>
                                <w:ind w:left="284" w:hanging="284"/>
                                <w:rPr>
                                  <w:rFonts w:cs="Arial"/>
                                  <w:szCs w:val="18"/>
                                </w:rPr>
                              </w:pPr>
                              <w:r w:rsidRPr="004202CB">
                                <w:rPr>
                                  <w:rFonts w:cs="Arial"/>
                                  <w:szCs w:val="18"/>
                                </w:rPr>
                                <w:t>Agree to a plan of action and timeline for the student, parent and yourself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al 36"/>
                        <wps:cNvSpPr/>
                        <wps:spPr>
                          <a:xfrm>
                            <a:off x="0" y="60960"/>
                            <a:ext cx="977834" cy="97741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3F" w14:textId="77777777" w:rsidR="0066624A" w:rsidRPr="00FD1422" w:rsidRDefault="0066624A" w:rsidP="002F5AF7">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BDEFC" id="Group 34" o:spid="_x0000_s1047" style="position:absolute;margin-left:0;margin-top:235.6pt;width:485.65pt;height:95.05pt;z-index:251695104;mso-width-relative:margin;mso-height-relative:margin" coordorigin=",-1290" coordsize="61684,12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">
                <v:rect id="Rectangle 35" o:spid="_x0000_s1048" style="position:absolute;left:12540;top:-1290;width:49144;height:12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" fillcolor="window" stroked="f" strokeweight="1pt">
                  <v:textbox>
                    <w:txbxContent>
                      <w:p w14:paraId="1CFBDF39" w14:textId="77777777" w:rsidR="0066624A" w:rsidRPr="004202CB" w:rsidRDefault="0066624A" w:rsidP="00496953">
                        <w:pPr>
                          <w:pStyle w:val="ListParagraph"/>
                          <w:numPr>
                            <w:ilvl w:val="0"/>
                            <w:numId w:val="36"/>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1CFBDF3A" w14:textId="77777777" w:rsidR="0066624A" w:rsidRPr="004202CB" w:rsidRDefault="0066624A" w:rsidP="00496953">
                        <w:pPr>
                          <w:pStyle w:val="Bulletlist"/>
                          <w:numPr>
                            <w:ilvl w:val="0"/>
                            <w:numId w:val="36"/>
                          </w:numPr>
                          <w:ind w:left="284" w:hanging="284"/>
                          <w:rPr>
                            <w:rFonts w:cs="Arial"/>
                            <w:szCs w:val="18"/>
                          </w:rPr>
                        </w:pPr>
                        <w:r w:rsidRPr="004202CB">
                          <w:rPr>
                            <w:rFonts w:cs="Arial"/>
                            <w:szCs w:val="18"/>
                          </w:rPr>
                          <w:t>Make a time to meet with the student to discuss next steps</w:t>
                        </w:r>
                      </w:p>
                      <w:p w14:paraId="1CFBDF3B" w14:textId="77777777" w:rsidR="0066624A" w:rsidRDefault="0066624A" w:rsidP="00496953">
                        <w:pPr>
                          <w:pStyle w:val="Bulletlist"/>
                          <w:numPr>
                            <w:ilvl w:val="0"/>
                            <w:numId w:val="36"/>
                          </w:numPr>
                          <w:ind w:left="284" w:hanging="284"/>
                          <w:rPr>
                            <w:rFonts w:cs="Arial"/>
                            <w:szCs w:val="18"/>
                          </w:rPr>
                        </w:pPr>
                        <w:r w:rsidRPr="004202CB">
                          <w:rPr>
                            <w:rFonts w:cs="Arial"/>
                            <w:szCs w:val="18"/>
                          </w:rPr>
                          <w:t>Ask the student what they believe will help address the situation</w:t>
                        </w:r>
                      </w:p>
                      <w:p w14:paraId="1CFBDF3C" w14:textId="77777777" w:rsidR="0066624A" w:rsidRPr="008730FE" w:rsidRDefault="0066624A" w:rsidP="00496953">
                        <w:pPr>
                          <w:pStyle w:val="Bulletlist"/>
                          <w:numPr>
                            <w:ilvl w:val="0"/>
                            <w:numId w:val="36"/>
                          </w:numPr>
                          <w:ind w:left="284" w:hanging="284"/>
                          <w:rPr>
                            <w:rFonts w:cs="Arial"/>
                            <w:szCs w:val="18"/>
                          </w:rPr>
                        </w:pPr>
                        <w:r w:rsidRPr="008730FE">
                          <w:rPr>
                            <w:rFonts w:cs="Arial"/>
                            <w:szCs w:val="18"/>
                          </w:rPr>
                          <w:t>Engage the student as part of the solution</w:t>
                        </w:r>
                      </w:p>
                      <w:p w14:paraId="1CFBDF3D" w14:textId="77777777" w:rsidR="0066624A" w:rsidRPr="004202CB" w:rsidRDefault="0066624A" w:rsidP="00496953">
                        <w:pPr>
                          <w:pStyle w:val="Bulletlist"/>
                          <w:numPr>
                            <w:ilvl w:val="0"/>
                            <w:numId w:val="36"/>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14:paraId="1CFBDF3E" w14:textId="77777777" w:rsidR="0066624A" w:rsidRPr="004202CB" w:rsidRDefault="0066624A" w:rsidP="00496953">
                        <w:pPr>
                          <w:pStyle w:val="Bulletlist"/>
                          <w:numPr>
                            <w:ilvl w:val="0"/>
                            <w:numId w:val="36"/>
                          </w:numPr>
                          <w:ind w:left="284" w:hanging="284"/>
                          <w:rPr>
                            <w:rFonts w:cs="Arial"/>
                            <w:szCs w:val="18"/>
                          </w:rPr>
                        </w:pPr>
                        <w:r w:rsidRPr="004202CB">
                          <w:rPr>
                            <w:rFonts w:cs="Arial"/>
                            <w:szCs w:val="18"/>
                          </w:rPr>
                          <w:t>Agree to a plan of action and timeline for the student, parent and yourself</w:t>
                        </w:r>
                      </w:p>
                    </w:txbxContent>
                  </v:textbox>
                </v:rect>
                <v:oval id="Oval 36" o:spid="_x0000_s1049" style="position:absolute;top:609;width:9778;height:9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" fillcolor="windowText" strokeweight="1pt">
                  <v:stroke joinstyle="miter"/>
                  <v:textbox inset="0,0,0,0">
                    <w:txbxContent>
                      <w:p w14:paraId="1CFBDF3F" w14:textId="77777777" w:rsidR="0066624A" w:rsidRPr="00FD1422" w:rsidRDefault="0066624A" w:rsidP="002F5AF7">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6128" behindDoc="0" locked="0" layoutInCell="1" allowOverlap="1" wp14:anchorId="1CFBDEFE" wp14:editId="1CFBDEFF">
                <wp:simplePos x="0" y="0"/>
                <wp:positionH relativeFrom="column">
                  <wp:posOffset>0</wp:posOffset>
                </wp:positionH>
                <wp:positionV relativeFrom="paragraph">
                  <wp:posOffset>4232170</wp:posOffset>
                </wp:positionV>
                <wp:extent cx="6172200" cy="994410"/>
                <wp:effectExtent l="0" t="0" r="0" b="15240"/>
                <wp:wrapNone/>
                <wp:docPr id="60" name="Group 60"/>
                <wp:cNvGraphicFramePr/>
                <a:graphic xmlns:a="http://schemas.openxmlformats.org/drawingml/2006/main">
                  <a:graphicData uri="http://schemas.microsoft.com/office/word/2010/wordprocessingGroup">
                    <wpg:wgp>
                      <wpg:cNvGrpSpPr/>
                      <wpg:grpSpPr>
                        <a:xfrm>
                          <a:off x="0" y="0"/>
                          <a:ext cx="6172200" cy="994410"/>
                          <a:chOff x="0" y="0"/>
                          <a:chExt cx="6172432" cy="994637"/>
                        </a:xfrm>
                      </wpg:grpSpPr>
                      <wps:wsp>
                        <wps:cNvPr id="61" name="Rectangle 61"/>
                        <wps:cNvSpPr/>
                        <wps:spPr>
                          <a:xfrm>
                            <a:off x="1258432" y="144855"/>
                            <a:ext cx="4914000" cy="775365"/>
                          </a:xfrm>
                          <a:prstGeom prst="rect">
                            <a:avLst/>
                          </a:prstGeom>
                          <a:solidFill>
                            <a:sysClr val="window" lastClr="FFFFFF"/>
                          </a:solidFill>
                          <a:ln w="12700" cap="flat" cmpd="sng" algn="ctr">
                            <a:noFill/>
                            <a:prstDash val="solid"/>
                            <a:miter lim="800000"/>
                          </a:ln>
                          <a:effectLst/>
                        </wps:spPr>
                        <wps:txbx>
                          <w:txbxContent>
                            <w:p w14:paraId="1CFBDF40" w14:textId="77777777" w:rsidR="0066624A" w:rsidRDefault="0066624A" w:rsidP="00496953">
                              <w:pPr>
                                <w:pStyle w:val="Bulletlist"/>
                                <w:numPr>
                                  <w:ilvl w:val="0"/>
                                  <w:numId w:val="36"/>
                                </w:numPr>
                                <w:ind w:left="284" w:hanging="284"/>
                              </w:pPr>
                              <w:r w:rsidRPr="001B030D">
                                <w:t>Document the plan of action in OneSchool</w:t>
                              </w:r>
                            </w:p>
                            <w:p w14:paraId="1CFBDF41" w14:textId="77777777" w:rsidR="0066624A" w:rsidRPr="001B030D" w:rsidRDefault="0066624A" w:rsidP="00496953">
                              <w:pPr>
                                <w:pStyle w:val="Bulletlist"/>
                                <w:numPr>
                                  <w:ilvl w:val="0"/>
                                  <w:numId w:val="36"/>
                                </w:numPr>
                                <w:ind w:left="284" w:hanging="284"/>
                              </w:pPr>
                              <w:r w:rsidRPr="001B030D">
                                <w:t>Complete all actions agreed with student and parent</w:t>
                              </w:r>
                              <w:r>
                                <w:t xml:space="preserve"> </w:t>
                              </w:r>
                              <w:r w:rsidRPr="00880D46">
                                <w:t>within agreed timeframes</w:t>
                              </w:r>
                            </w:p>
                            <w:p w14:paraId="1CFBDF42" w14:textId="77777777" w:rsidR="0066624A" w:rsidRPr="001B030D" w:rsidRDefault="0066624A" w:rsidP="00496953">
                              <w:pPr>
                                <w:pStyle w:val="Bulletlist"/>
                                <w:numPr>
                                  <w:ilvl w:val="0"/>
                                  <w:numId w:val="36"/>
                                </w:numPr>
                                <w:ind w:left="284" w:hanging="284"/>
                              </w:pPr>
                              <w:r w:rsidRPr="001B030D">
                                <w:t>Monitor student and check in regularly on their wellbeing</w:t>
                              </w:r>
                            </w:p>
                            <w:p w14:paraId="1CFBDF43" w14:textId="77777777" w:rsidR="0066624A" w:rsidRPr="001B030D" w:rsidRDefault="0066624A" w:rsidP="00496953">
                              <w:pPr>
                                <w:pStyle w:val="Bulletlist"/>
                                <w:numPr>
                                  <w:ilvl w:val="0"/>
                                  <w:numId w:val="36"/>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0" y="0"/>
                            <a:ext cx="994637" cy="994637"/>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44" w14:textId="77777777" w:rsidR="0066624A" w:rsidRPr="004202CB" w:rsidRDefault="0066624A" w:rsidP="002F5AF7">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FBDEFE" id="Group 60" o:spid="_x0000_s1050" style="position:absolute;margin-left:0;margin-top:333.25pt;width:486pt;height:78.3pt;z-index:251696128;mso-width-relative:margin" coordsize="61724,9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">
                <v:rect id="Rectangle 61" o:spid="_x0000_s1051" style="position:absolute;left:12584;top:1448;width:49140;height:7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" fillcolor="window" stroked="f" strokeweight="1pt">
                  <v:textbox>
                    <w:txbxContent>
                      <w:p w14:paraId="1CFBDF40" w14:textId="77777777" w:rsidR="0066624A" w:rsidRDefault="0066624A" w:rsidP="00496953">
                        <w:pPr>
                          <w:pStyle w:val="Bulletlist"/>
                          <w:numPr>
                            <w:ilvl w:val="0"/>
                            <w:numId w:val="36"/>
                          </w:numPr>
                          <w:ind w:left="284" w:hanging="284"/>
                        </w:pPr>
                        <w:r w:rsidRPr="001B030D">
                          <w:t>Document the plan of action in OneSchool</w:t>
                        </w:r>
                      </w:p>
                      <w:p w14:paraId="1CFBDF41" w14:textId="77777777" w:rsidR="0066624A" w:rsidRPr="001B030D" w:rsidRDefault="0066624A" w:rsidP="00496953">
                        <w:pPr>
                          <w:pStyle w:val="Bulletlist"/>
                          <w:numPr>
                            <w:ilvl w:val="0"/>
                            <w:numId w:val="36"/>
                          </w:numPr>
                          <w:ind w:left="284" w:hanging="284"/>
                        </w:pPr>
                        <w:r w:rsidRPr="001B030D">
                          <w:t>Complete all actions agreed with student and parent</w:t>
                        </w:r>
                        <w:r>
                          <w:t xml:space="preserve"> </w:t>
                        </w:r>
                        <w:r w:rsidRPr="00880D46">
                          <w:t>within agreed timeframes</w:t>
                        </w:r>
                      </w:p>
                      <w:p w14:paraId="1CFBDF42" w14:textId="77777777" w:rsidR="0066624A" w:rsidRPr="001B030D" w:rsidRDefault="0066624A" w:rsidP="00496953">
                        <w:pPr>
                          <w:pStyle w:val="Bulletlist"/>
                          <w:numPr>
                            <w:ilvl w:val="0"/>
                            <w:numId w:val="36"/>
                          </w:numPr>
                          <w:ind w:left="284" w:hanging="284"/>
                        </w:pPr>
                        <w:r w:rsidRPr="001B030D">
                          <w:t>Monitor student and check in regularly on their wellbeing</w:t>
                        </w:r>
                      </w:p>
                      <w:p w14:paraId="1CFBDF43" w14:textId="77777777" w:rsidR="0066624A" w:rsidRPr="001B030D" w:rsidRDefault="0066624A" w:rsidP="00496953">
                        <w:pPr>
                          <w:pStyle w:val="Bulletlist"/>
                          <w:numPr>
                            <w:ilvl w:val="0"/>
                            <w:numId w:val="36"/>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v:textbox>
                </v:rect>
                <v:oval id="Oval 62" o:spid="_x0000_s1052" style="position:absolute;width:9946;height:9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" fillcolor="windowText" strokeweight="1pt">
                  <v:stroke joinstyle="miter"/>
                  <v:textbox inset="0,0,0,0">
                    <w:txbxContent>
                      <w:p w14:paraId="1CFBDF44" w14:textId="77777777" w:rsidR="0066624A" w:rsidRPr="004202CB" w:rsidRDefault="0066624A" w:rsidP="002F5AF7">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v:textbox>
                </v:oval>
              </v:group>
            </w:pict>
          </mc:Fallback>
        </mc:AlternateContent>
      </w:r>
      <w:r w:rsidR="002F5AF7" w:rsidRPr="002F5AF7">
        <w:rPr>
          <w:rFonts w:ascii="Arial" w:eastAsia="Meiryo" w:hAnsi="Arial" w:cs="Arial"/>
          <w:b/>
          <w:noProof/>
          <w:sz w:val="20"/>
          <w:szCs w:val="20"/>
        </w:rPr>
        <mc:AlternateContent>
          <mc:Choice Requires="wps">
            <w:drawing>
              <wp:anchor distT="0" distB="0" distL="114300" distR="114300" simplePos="0" relativeHeight="251691008" behindDoc="0" locked="0" layoutInCell="1" allowOverlap="1" wp14:anchorId="1CFBDF00" wp14:editId="1CFBDF01">
                <wp:simplePos x="0" y="0"/>
                <wp:positionH relativeFrom="column">
                  <wp:posOffset>484094</wp:posOffset>
                </wp:positionH>
                <wp:positionV relativeFrom="paragraph">
                  <wp:posOffset>713402</wp:posOffset>
                </wp:positionV>
                <wp:extent cx="0" cy="5829300"/>
                <wp:effectExtent l="12700" t="0" r="12700" b="12700"/>
                <wp:wrapNone/>
                <wp:docPr id="46" name="Straight Connector 46"/>
                <wp:cNvGraphicFramePr/>
                <a:graphic xmlns:a="http://schemas.openxmlformats.org/drawingml/2006/main">
                  <a:graphicData uri="http://schemas.microsoft.com/office/word/2010/wordprocessingShape">
                    <wps:wsp>
                      <wps:cNvCnPr/>
                      <wps:spPr>
                        <a:xfrm>
                          <a:off x="0" y="0"/>
                          <a:ext cx="0" cy="582930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xmlns:w16du="http://schemas.microsoft.com/office/word/2023/wordml/word16du" xmlns:oel="http://schemas.microsoft.com/office/2019/extlst">
            <w:pict>
              <v:line w14:anchorId="4C5F958C" id="Straight Connector 46"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38.1pt,56.15pt" to="38.1pt,5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" strokecolor="windowText" strokeweight="2.25pt">
                <v:stroke joinstyle="miter"/>
              </v:line>
            </w:pict>
          </mc:Fallback>
        </mc:AlternateContent>
      </w:r>
      <w:r w:rsidR="002F5AF7" w:rsidRPr="002F5AF7">
        <w:rPr>
          <w:rFonts w:ascii="Arial" w:eastAsia="Meiryo" w:hAnsi="Arial" w:cs="Arial"/>
          <w:b/>
          <w:sz w:val="20"/>
          <w:szCs w:val="20"/>
        </w:rPr>
        <w:br w:type="page"/>
      </w:r>
    </w:p>
    <w:p w14:paraId="1CFBDDE2" w14:textId="77777777" w:rsidR="00A21156" w:rsidRPr="00A21156" w:rsidRDefault="00A21156" w:rsidP="00A21156">
      <w:pPr>
        <w:spacing w:after="0" w:line="240" w:lineRule="auto"/>
        <w:ind w:firstLine="720"/>
        <w:rPr>
          <w:rFonts w:ascii="Arial" w:eastAsia="Meiryo" w:hAnsi="Arial" w:cs="Arial"/>
          <w:b/>
        </w:rPr>
      </w:pPr>
      <w:r w:rsidRPr="00A21156">
        <w:rPr>
          <w:rFonts w:ascii="Arial" w:eastAsia="Meiryo" w:hAnsi="Arial" w:cs="Arial"/>
          <w:b/>
        </w:rPr>
        <w:lastRenderedPageBreak/>
        <w:t>Cyberbullying</w:t>
      </w:r>
    </w:p>
    <w:p w14:paraId="1CFBDDE3" w14:textId="77777777" w:rsidR="00A21156" w:rsidRPr="00A21156" w:rsidRDefault="00A21156">
      <w:pPr>
        <w:spacing w:after="0" w:line="240" w:lineRule="auto"/>
        <w:rPr>
          <w:rFonts w:ascii="Arial" w:eastAsia="Meiryo" w:hAnsi="Arial" w:cs="Arial"/>
          <w:b/>
        </w:rPr>
      </w:pPr>
    </w:p>
    <w:p w14:paraId="1CFBDDE4" w14:textId="40F8365B" w:rsidR="00996620" w:rsidRDefault="00A21156" w:rsidP="00A21156">
      <w:pPr>
        <w:spacing w:after="0" w:line="240" w:lineRule="auto"/>
        <w:ind w:left="720" w:right="946"/>
        <w:jc w:val="both"/>
        <w:rPr>
          <w:rFonts w:ascii="Arial" w:eastAsia="Meiryo" w:hAnsi="Arial" w:cs="Arial"/>
        </w:rPr>
      </w:pPr>
      <w:r w:rsidRPr="00A21156">
        <w:rPr>
          <w:rFonts w:ascii="Arial" w:eastAsia="Meiryo" w:hAnsi="Arial" w:cs="Arial"/>
        </w:rPr>
        <w:t xml:space="preserve">Cyberbullying is treated </w:t>
      </w:r>
      <w:r w:rsidR="007C5058">
        <w:rPr>
          <w:rFonts w:ascii="Arial" w:eastAsia="Meiryo" w:hAnsi="Arial" w:cs="Arial"/>
        </w:rPr>
        <w:t xml:space="preserve">at </w:t>
      </w:r>
      <w:r w:rsidR="00700D2F">
        <w:rPr>
          <w:rFonts w:ascii="Arial" w:eastAsia="Meiryo" w:hAnsi="Arial" w:cs="Arial"/>
        </w:rPr>
        <w:t>Osborne State School</w:t>
      </w:r>
      <w:r w:rsidR="007C5058">
        <w:rPr>
          <w:rFonts w:ascii="Arial" w:eastAsia="Meiryo" w:hAnsi="Arial" w:cs="Arial"/>
        </w:rPr>
        <w:t xml:space="preserve"> </w:t>
      </w:r>
      <w:r w:rsidRPr="00A21156">
        <w:rPr>
          <w:rFonts w:ascii="Arial" w:eastAsia="Meiryo" w:hAnsi="Arial" w:cs="Arial"/>
        </w:rPr>
        <w:t xml:space="preserve">with the same </w:t>
      </w:r>
      <w:r w:rsidR="00083BE3">
        <w:rPr>
          <w:rFonts w:ascii="Arial" w:eastAsia="Meiryo" w:hAnsi="Arial" w:cs="Arial"/>
        </w:rPr>
        <w:t xml:space="preserve">level of seriousness </w:t>
      </w:r>
      <w:r w:rsidR="007C5058">
        <w:rPr>
          <w:rFonts w:ascii="Arial" w:eastAsia="Meiryo" w:hAnsi="Arial" w:cs="Arial"/>
        </w:rPr>
        <w:t xml:space="preserve">as </w:t>
      </w:r>
      <w:r w:rsidR="00020345">
        <w:rPr>
          <w:rFonts w:ascii="Arial" w:eastAsia="Meiryo" w:hAnsi="Arial" w:cs="Arial"/>
        </w:rPr>
        <w:t xml:space="preserve">in-person </w:t>
      </w:r>
      <w:r w:rsidR="007C5058">
        <w:rPr>
          <w:rFonts w:ascii="Arial" w:eastAsia="Meiryo" w:hAnsi="Arial" w:cs="Arial"/>
        </w:rPr>
        <w:t>bullying.  The major difference with cybe</w:t>
      </w:r>
      <w:r w:rsidR="000B3971">
        <w:rPr>
          <w:rFonts w:ascii="Arial" w:eastAsia="Meiryo" w:hAnsi="Arial" w:cs="Arial"/>
        </w:rPr>
        <w:t xml:space="preserve">rbullying however, is that </w:t>
      </w:r>
      <w:r w:rsidR="00020345">
        <w:rPr>
          <w:rFonts w:ascii="Arial" w:eastAsia="Meiryo" w:hAnsi="Arial" w:cs="Arial"/>
        </w:rPr>
        <w:t>unlike in-person bulling, cyberbullying</w:t>
      </w:r>
      <w:r w:rsidR="007C5058">
        <w:rPr>
          <w:rFonts w:ascii="Arial" w:eastAsia="Meiryo" w:hAnsi="Arial" w:cs="Arial"/>
        </w:rPr>
        <w:t xml:space="preserve"> follows students into the</w:t>
      </w:r>
      <w:r w:rsidR="00020345">
        <w:rPr>
          <w:rFonts w:ascii="Arial" w:eastAsia="Meiryo" w:hAnsi="Arial" w:cs="Arial"/>
        </w:rPr>
        <w:t>ir</w:t>
      </w:r>
      <w:r w:rsidR="007C5058">
        <w:rPr>
          <w:rFonts w:ascii="Arial" w:eastAsia="Meiryo" w:hAnsi="Arial" w:cs="Arial"/>
        </w:rPr>
        <w:t xml:space="preserve"> community, their homes and their bedrooms, giving</w:t>
      </w:r>
      <w:r w:rsidR="00020345">
        <w:rPr>
          <w:rFonts w:ascii="Arial" w:eastAsia="Meiryo" w:hAnsi="Arial" w:cs="Arial"/>
        </w:rPr>
        <w:t xml:space="preserve"> them no opportunity to escape the h</w:t>
      </w:r>
      <w:r w:rsidR="007C5058">
        <w:rPr>
          <w:rFonts w:ascii="Arial" w:eastAsia="Meiryo" w:hAnsi="Arial" w:cs="Arial"/>
        </w:rPr>
        <w:t>arassment or abuse during the evening, weekends or</w:t>
      </w:r>
      <w:r w:rsidR="00083BE3">
        <w:rPr>
          <w:rFonts w:ascii="Arial" w:eastAsia="Meiryo" w:hAnsi="Arial" w:cs="Arial"/>
        </w:rPr>
        <w:t xml:space="preserve"> holidays.   </w:t>
      </w:r>
    </w:p>
    <w:p w14:paraId="1CFBDDE5" w14:textId="77777777" w:rsidR="001A3C09" w:rsidRDefault="001A3C09" w:rsidP="00A21156">
      <w:pPr>
        <w:spacing w:after="0" w:line="240" w:lineRule="auto"/>
        <w:ind w:left="720" w:right="946"/>
        <w:jc w:val="both"/>
        <w:rPr>
          <w:rFonts w:ascii="Arial" w:eastAsia="Meiryo" w:hAnsi="Arial" w:cs="Arial"/>
        </w:rPr>
      </w:pPr>
    </w:p>
    <w:p w14:paraId="1CFBDDE6" w14:textId="77777777" w:rsidR="001A3C09" w:rsidRDefault="001A3C09" w:rsidP="001A3C09">
      <w:pPr>
        <w:spacing w:after="0" w:line="240" w:lineRule="auto"/>
        <w:ind w:left="720" w:right="946"/>
        <w:jc w:val="both"/>
        <w:rPr>
          <w:rFonts w:ascii="Arial" w:eastAsia="Meiryo" w:hAnsi="Arial" w:cs="Arial"/>
        </w:rPr>
      </w:pPr>
      <w:r>
        <w:rPr>
          <w:rFonts w:ascii="Arial" w:eastAsia="Meiryo" w:hAnsi="Arial" w:cs="Arial"/>
        </w:rPr>
        <w:t xml:space="preserve">In the first instance, students or parents who wish to make a report about cyberbullying should approach the regular class teacher (for students in primary year levels) or the form class teacher (for students in secondary year levels).  There is also a dedicated senior leadership </w:t>
      </w:r>
      <w:r w:rsidR="001467C6">
        <w:rPr>
          <w:rFonts w:ascii="Arial" w:eastAsia="Meiryo" w:hAnsi="Arial" w:cs="Arial"/>
        </w:rPr>
        <w:t>officer, Dean</w:t>
      </w:r>
      <w:r>
        <w:rPr>
          <w:rFonts w:ascii="Arial" w:eastAsia="Meiryo" w:hAnsi="Arial" w:cs="Arial"/>
        </w:rPr>
        <w:t xml:space="preserve"> of Students Malcolm Smith</w:t>
      </w:r>
      <w:r w:rsidR="001467C6">
        <w:rPr>
          <w:rFonts w:ascii="Arial" w:eastAsia="Meiryo" w:hAnsi="Arial" w:cs="Arial"/>
        </w:rPr>
        <w:t>, who can be approached directly by students, parents or staff for assistance in preventing and responding to cyberbullying.</w:t>
      </w:r>
    </w:p>
    <w:p w14:paraId="1CFBDDE7" w14:textId="77777777" w:rsidR="00996620" w:rsidRDefault="00996620" w:rsidP="00A21156">
      <w:pPr>
        <w:spacing w:after="0" w:line="240" w:lineRule="auto"/>
        <w:ind w:left="720" w:right="946"/>
        <w:jc w:val="both"/>
        <w:rPr>
          <w:rFonts w:ascii="Arial" w:eastAsia="Meiryo" w:hAnsi="Arial" w:cs="Arial"/>
        </w:rPr>
      </w:pPr>
    </w:p>
    <w:p w14:paraId="1CFBDDE8" w14:textId="77777777" w:rsidR="006B1B53" w:rsidRDefault="007C5058" w:rsidP="006B1B53">
      <w:pPr>
        <w:spacing w:after="0" w:line="240" w:lineRule="auto"/>
        <w:ind w:left="720" w:right="946"/>
        <w:jc w:val="both"/>
        <w:rPr>
          <w:rFonts w:ascii="Arial" w:eastAsia="Meiryo" w:hAnsi="Arial" w:cs="Arial"/>
        </w:rPr>
      </w:pPr>
      <w:r>
        <w:rPr>
          <w:rFonts w:ascii="Arial" w:eastAsia="Meiryo" w:hAnsi="Arial" w:cs="Arial"/>
        </w:rPr>
        <w:t xml:space="preserve">It is important for students, parents and staff to know that state school principals have the authority to take disciplinary action </w:t>
      </w:r>
      <w:r w:rsidR="00996620">
        <w:rPr>
          <w:rFonts w:ascii="Arial" w:eastAsia="Meiryo" w:hAnsi="Arial" w:cs="Arial"/>
        </w:rPr>
        <w:t xml:space="preserve">to address student behaviours that occur outside of school hours or school grounds.  </w:t>
      </w:r>
      <w:r w:rsidR="000B3971">
        <w:rPr>
          <w:rFonts w:ascii="Arial" w:eastAsia="Meiryo" w:hAnsi="Arial" w:cs="Arial"/>
        </w:rPr>
        <w:t>This includes cyberbullying.</w:t>
      </w:r>
      <w:r w:rsidR="008C4B8A">
        <w:rPr>
          <w:rFonts w:ascii="Arial" w:eastAsia="Meiryo" w:hAnsi="Arial" w:cs="Arial"/>
        </w:rPr>
        <w:t xml:space="preserve">  Parents and students who have concerns about cyberbullying incidents occurring during school holidays should immediately seek assistance through the </w:t>
      </w:r>
      <w:hyperlink r:id="rId26" w:history="1">
        <w:r w:rsidR="008C4B8A" w:rsidRPr="008C4B8A">
          <w:rPr>
            <w:rStyle w:val="Hyperlink"/>
            <w:rFonts w:ascii="Arial" w:eastAsia="Meiryo" w:hAnsi="Arial" w:cs="Arial"/>
          </w:rPr>
          <w:t>Office of the e-Safety Commissioner</w:t>
        </w:r>
      </w:hyperlink>
      <w:r w:rsidR="008C4B8A">
        <w:rPr>
          <w:rFonts w:ascii="Arial" w:eastAsia="Meiryo" w:hAnsi="Arial" w:cs="Arial"/>
        </w:rPr>
        <w:t xml:space="preserve"> or the Queensland Police Service.</w:t>
      </w:r>
    </w:p>
    <w:p w14:paraId="1CFBDDE9" w14:textId="77777777" w:rsidR="006B1B53" w:rsidRDefault="006B1B53" w:rsidP="006B1B53">
      <w:pPr>
        <w:spacing w:after="0" w:line="240" w:lineRule="auto"/>
        <w:ind w:left="720" w:right="946"/>
        <w:jc w:val="both"/>
        <w:rPr>
          <w:rFonts w:ascii="Arial" w:eastAsia="Meiryo" w:hAnsi="Arial" w:cs="Arial"/>
        </w:rPr>
      </w:pPr>
    </w:p>
    <w:p w14:paraId="1CFBDDEA" w14:textId="6BF45DE2" w:rsidR="00A21156" w:rsidRDefault="00996620" w:rsidP="006B1B53">
      <w:pPr>
        <w:spacing w:after="0" w:line="240" w:lineRule="auto"/>
        <w:ind w:left="720" w:right="946"/>
        <w:jc w:val="both"/>
        <w:rPr>
          <w:rFonts w:ascii="Arial" w:eastAsia="Meiryo" w:hAnsi="Arial" w:cs="Arial"/>
        </w:rPr>
      </w:pPr>
      <w:r>
        <w:rPr>
          <w:rFonts w:ascii="Arial" w:eastAsia="Meiryo" w:hAnsi="Arial" w:cs="Arial"/>
        </w:rPr>
        <w:t xml:space="preserve">Students </w:t>
      </w:r>
      <w:r w:rsidR="006B1B53">
        <w:rPr>
          <w:rFonts w:ascii="Arial" w:eastAsia="Meiryo" w:hAnsi="Arial" w:cs="Arial"/>
        </w:rPr>
        <w:t xml:space="preserve">enrolled at </w:t>
      </w:r>
      <w:r w:rsidR="00700D2F">
        <w:rPr>
          <w:rFonts w:ascii="Arial" w:eastAsia="Meiryo" w:hAnsi="Arial" w:cs="Arial"/>
        </w:rPr>
        <w:t>Osborne State School</w:t>
      </w:r>
      <w:r w:rsidR="006B1B53">
        <w:rPr>
          <w:rFonts w:ascii="Arial" w:eastAsia="Meiryo" w:hAnsi="Arial" w:cs="Arial"/>
        </w:rPr>
        <w:t xml:space="preserve"> </w:t>
      </w:r>
      <w:r>
        <w:rPr>
          <w:rFonts w:ascii="Arial" w:eastAsia="Meiryo" w:hAnsi="Arial" w:cs="Arial"/>
        </w:rPr>
        <w:t>may face in-school disciplinary action, such as detention or removing of privileges, or more serious consequences such as suspension or exclusion from school</w:t>
      </w:r>
      <w:r w:rsidR="006B1B53">
        <w:rPr>
          <w:rFonts w:ascii="Arial" w:eastAsia="Meiryo" w:hAnsi="Arial" w:cs="Arial"/>
        </w:rPr>
        <w:t xml:space="preserve"> for engaging in behaviour that </w:t>
      </w:r>
      <w:r w:rsidR="006B1B53" w:rsidRPr="006B1B53">
        <w:rPr>
          <w:rFonts w:ascii="Arial" w:eastAsia="Meiryo" w:hAnsi="Arial" w:cs="Arial"/>
        </w:rPr>
        <w:t xml:space="preserve">adversely affects, or is likely to adversely affect, other students </w:t>
      </w:r>
      <w:r w:rsidR="006B1B53">
        <w:rPr>
          <w:rFonts w:ascii="Arial" w:eastAsia="Meiryo" w:hAnsi="Arial" w:cs="Arial"/>
        </w:rPr>
        <w:t>or the</w:t>
      </w:r>
      <w:r w:rsidR="006B1B53" w:rsidRPr="006B1B53">
        <w:rPr>
          <w:rFonts w:ascii="Arial" w:eastAsia="Meiryo" w:hAnsi="Arial" w:cs="Arial"/>
        </w:rPr>
        <w:t xml:space="preserve"> good order and management of the school</w:t>
      </w:r>
      <w:r>
        <w:rPr>
          <w:rFonts w:ascii="Arial" w:eastAsia="Meiryo" w:hAnsi="Arial" w:cs="Arial"/>
        </w:rPr>
        <w:t>.</w:t>
      </w:r>
      <w:r w:rsidR="006B1B53">
        <w:rPr>
          <w:rFonts w:ascii="Arial" w:eastAsia="Meiryo" w:hAnsi="Arial" w:cs="Arial"/>
        </w:rPr>
        <w:t xml:space="preserve"> This includes behaviour such as cyberbullying which </w:t>
      </w:r>
      <w:r w:rsidR="00E12F9C">
        <w:rPr>
          <w:rFonts w:ascii="Arial" w:eastAsia="Meiryo" w:hAnsi="Arial" w:cs="Arial"/>
        </w:rPr>
        <w:t>occurs</w:t>
      </w:r>
      <w:r w:rsidR="006B1B53">
        <w:rPr>
          <w:rFonts w:ascii="Arial" w:eastAsia="Meiryo" w:hAnsi="Arial" w:cs="Arial"/>
        </w:rPr>
        <w:t xml:space="preserve"> outside of school hours or setting</w:t>
      </w:r>
      <w:r w:rsidR="00E12F9C">
        <w:rPr>
          <w:rFonts w:ascii="Arial" w:eastAsia="Meiryo" w:hAnsi="Arial" w:cs="Arial"/>
        </w:rPr>
        <w:t>s</w:t>
      </w:r>
      <w:r w:rsidR="006B1B53">
        <w:rPr>
          <w:rFonts w:ascii="Arial" w:eastAsia="Meiryo" w:hAnsi="Arial" w:cs="Arial"/>
        </w:rPr>
        <w:t>, for example on the weekend or during school holidays.</w:t>
      </w:r>
      <w:r w:rsidR="00E12F9C">
        <w:rPr>
          <w:rFonts w:ascii="Arial" w:eastAsia="Meiryo" w:hAnsi="Arial" w:cs="Arial"/>
        </w:rPr>
        <w:t xml:space="preserve">  It also applies to inappropriate online behaviour of enrolled students that is directed towards other community members or students from other school sites.</w:t>
      </w:r>
    </w:p>
    <w:p w14:paraId="1CFBDDEB" w14:textId="77777777" w:rsidR="00BC36B9" w:rsidRDefault="00BC36B9" w:rsidP="006B1B53">
      <w:pPr>
        <w:spacing w:after="0" w:line="240" w:lineRule="auto"/>
        <w:ind w:left="720" w:right="946"/>
        <w:jc w:val="both"/>
        <w:rPr>
          <w:rFonts w:ascii="Arial" w:eastAsia="Meiryo" w:hAnsi="Arial" w:cs="Arial"/>
        </w:rPr>
      </w:pPr>
    </w:p>
    <w:p w14:paraId="1CFBDDEC" w14:textId="77777777" w:rsidR="001467C6" w:rsidRDefault="00BC36B9" w:rsidP="001467C6">
      <w:pPr>
        <w:spacing w:after="0" w:line="240" w:lineRule="auto"/>
        <w:ind w:left="720" w:right="946"/>
        <w:jc w:val="both"/>
        <w:rPr>
          <w:rFonts w:ascii="Arial" w:eastAsia="Meiryo" w:hAnsi="Arial" w:cs="Arial"/>
        </w:rPr>
      </w:pPr>
      <w:r>
        <w:rPr>
          <w:rFonts w:ascii="Arial" w:eastAsia="Meiryo" w:hAnsi="Arial" w:cs="Arial"/>
        </w:rPr>
        <w:t xml:space="preserve">Parents or other stakeholders who engage in inappropriate online behaviour towards students, staff or other parents may be referred to the Office of the e-Safety Commissioner and/or the Queensland Police Service.  State school staff will be referred for investigation to the Integrity and Employee Relations team in the Department of Education. </w:t>
      </w:r>
      <w:r w:rsidR="001467C6">
        <w:rPr>
          <w:rFonts w:ascii="Arial" w:eastAsia="Meiryo" w:hAnsi="Arial" w:cs="Arial"/>
        </w:rPr>
        <w:t>Any questions or concerns about the school process for managing or responding to cyberbullying should be directed to Dean of Students, Malcolm Smith.</w:t>
      </w:r>
    </w:p>
    <w:p w14:paraId="1CFBDDED" w14:textId="77777777" w:rsidR="00BC36B9" w:rsidRDefault="00BC36B9" w:rsidP="006B1B53">
      <w:pPr>
        <w:spacing w:after="0" w:line="240" w:lineRule="auto"/>
        <w:ind w:left="720" w:right="946"/>
        <w:jc w:val="both"/>
        <w:rPr>
          <w:rFonts w:ascii="Arial" w:eastAsia="Meiryo" w:hAnsi="Arial" w:cs="Arial"/>
        </w:rPr>
      </w:pPr>
    </w:p>
    <w:p w14:paraId="1CFBDDEE" w14:textId="77777777" w:rsidR="00207DB2" w:rsidRDefault="00207DB2" w:rsidP="006B1B53">
      <w:pPr>
        <w:spacing w:after="0" w:line="240" w:lineRule="auto"/>
        <w:ind w:left="720" w:right="946"/>
        <w:jc w:val="both"/>
        <w:rPr>
          <w:rFonts w:ascii="Arial" w:eastAsia="Meiryo" w:hAnsi="Arial" w:cs="Arial"/>
        </w:rPr>
      </w:pPr>
    </w:p>
    <w:p w14:paraId="1CFBDDEF" w14:textId="77777777" w:rsidR="00207DB2" w:rsidRDefault="00207DB2" w:rsidP="006B1B53">
      <w:pPr>
        <w:spacing w:after="0" w:line="240" w:lineRule="auto"/>
        <w:ind w:left="720" w:right="946"/>
        <w:jc w:val="both"/>
        <w:rPr>
          <w:rFonts w:ascii="Arial" w:eastAsia="Meiryo" w:hAnsi="Arial" w:cs="Arial"/>
        </w:rPr>
      </w:pPr>
    </w:p>
    <w:p w14:paraId="1CFBDDF0" w14:textId="77777777" w:rsidR="006B1B53" w:rsidRDefault="006B1B53" w:rsidP="006B1B53">
      <w:pPr>
        <w:spacing w:after="0" w:line="240" w:lineRule="auto"/>
        <w:ind w:left="720" w:right="946"/>
        <w:jc w:val="both"/>
        <w:rPr>
          <w:rFonts w:ascii="Arial" w:eastAsia="Meiryo" w:hAnsi="Arial" w:cs="Arial"/>
        </w:rPr>
      </w:pPr>
    </w:p>
    <w:p w14:paraId="1CFBDDF1" w14:textId="77777777" w:rsidR="001467C6" w:rsidRDefault="001467C6">
      <w:pPr>
        <w:spacing w:after="0" w:line="240" w:lineRule="auto"/>
        <w:rPr>
          <w:rFonts w:ascii="Arial" w:eastAsia="Meiryo" w:hAnsi="Arial" w:cs="Arial"/>
          <w:b/>
        </w:rPr>
      </w:pPr>
      <w:r>
        <w:rPr>
          <w:rFonts w:ascii="Arial" w:eastAsia="Meiryo" w:hAnsi="Arial" w:cs="Arial"/>
          <w:b/>
        </w:rPr>
        <w:br w:type="page"/>
      </w:r>
    </w:p>
    <w:p w14:paraId="1CFBDDF2" w14:textId="7D517BD3" w:rsidR="004202CB" w:rsidRDefault="00700D2F" w:rsidP="004202CB">
      <w:pPr>
        <w:spacing w:after="0" w:line="240" w:lineRule="auto"/>
        <w:rPr>
          <w:rFonts w:ascii="Arial" w:eastAsia="Meiryo" w:hAnsi="Arial" w:cs="Arial"/>
          <w:b/>
        </w:rPr>
      </w:pPr>
      <w:r>
        <w:rPr>
          <w:rFonts w:ascii="Arial" w:eastAsia="Meiryo" w:hAnsi="Arial" w:cs="Arial"/>
          <w:b/>
        </w:rPr>
        <w:lastRenderedPageBreak/>
        <w:t>Osborne State School</w:t>
      </w:r>
      <w:r w:rsidR="00D86541" w:rsidRPr="00AC1E5E">
        <w:rPr>
          <w:rFonts w:ascii="Arial" w:eastAsia="Meiryo" w:hAnsi="Arial" w:cs="Arial"/>
          <w:b/>
        </w:rPr>
        <w:t xml:space="preserve"> - </w:t>
      </w:r>
      <w:r w:rsidR="00D86541">
        <w:rPr>
          <w:rFonts w:ascii="Arial" w:eastAsia="Meiryo" w:hAnsi="Arial" w:cs="Arial"/>
          <w:b/>
        </w:rPr>
        <w:t>Cyberbullying</w:t>
      </w:r>
      <w:r w:rsidR="00D86541" w:rsidRPr="00AC1E5E">
        <w:rPr>
          <w:rFonts w:ascii="Arial" w:eastAsia="Meiryo" w:hAnsi="Arial" w:cs="Arial"/>
          <w:b/>
        </w:rPr>
        <w:t xml:space="preserve"> response flowchart</w:t>
      </w:r>
      <w:r w:rsidR="00D86541">
        <w:rPr>
          <w:rFonts w:ascii="Arial" w:eastAsia="Meiryo" w:hAnsi="Arial" w:cs="Arial"/>
          <w:b/>
        </w:rPr>
        <w:t xml:space="preserve"> for school staff</w:t>
      </w:r>
    </w:p>
    <w:p w14:paraId="1CFBDDF3" w14:textId="77777777" w:rsidR="002C7C50" w:rsidRPr="002C7C50" w:rsidRDefault="002C7C50" w:rsidP="004202CB">
      <w:pPr>
        <w:spacing w:after="0" w:line="240" w:lineRule="auto"/>
        <w:rPr>
          <w:rFonts w:ascii="Arial" w:eastAsia="Meiryo" w:hAnsi="Arial" w:cs="Arial"/>
          <w:b/>
          <w:sz w:val="16"/>
        </w:rPr>
      </w:pPr>
    </w:p>
    <w:p w14:paraId="1CFBDDF4" w14:textId="77777777" w:rsidR="004202CB" w:rsidRDefault="008730FE" w:rsidP="004202CB">
      <w:pPr>
        <w:spacing w:after="0" w:line="240" w:lineRule="auto"/>
        <w:rPr>
          <w:rFonts w:ascii="Arial" w:eastAsia="Meiryo" w:hAnsi="Arial" w:cs="Arial"/>
          <w:b/>
        </w:rPr>
      </w:pPr>
      <w:r w:rsidRPr="008730FE">
        <w:rPr>
          <w:rFonts w:ascii="Arial" w:eastAsia="Meiryo" w:hAnsi="Arial" w:cs="Arial"/>
          <w:b/>
          <w:noProof/>
        </w:rPr>
        <w:drawing>
          <wp:inline distT="0" distB="0" distL="0" distR="0" wp14:anchorId="1CFBDF02" wp14:editId="1CFBDF03">
            <wp:extent cx="5731510" cy="7977006"/>
            <wp:effectExtent l="0" t="0" r="2540" b="5080"/>
            <wp:docPr id="7" name="Picture 7" descr="C:\Users\kkall6\AppData\Local\Microsoft\Windows\INetCache\Content.Outlook\CA6G7HRQ\Cyberbullying flowchart v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kall6\AppData\Local\Microsoft\Windows\INetCache\Content.Outlook\CA6G7HRQ\Cyberbullying flowchart v1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7977006"/>
                    </a:xfrm>
                    <a:prstGeom prst="rect">
                      <a:avLst/>
                    </a:prstGeom>
                    <a:noFill/>
                    <a:ln>
                      <a:noFill/>
                    </a:ln>
                  </pic:spPr>
                </pic:pic>
              </a:graphicData>
            </a:graphic>
          </wp:inline>
        </w:drawing>
      </w:r>
    </w:p>
    <w:p w14:paraId="1CFBDDF5" w14:textId="77777777" w:rsidR="008730FE" w:rsidRDefault="008730FE" w:rsidP="004202CB">
      <w:pPr>
        <w:spacing w:after="0" w:line="240" w:lineRule="auto"/>
        <w:rPr>
          <w:rFonts w:ascii="Arial" w:eastAsia="Meiryo" w:hAnsi="Arial" w:cs="Arial"/>
          <w:b/>
        </w:rPr>
      </w:pPr>
    </w:p>
    <w:p w14:paraId="1CFBDDF6" w14:textId="77777777" w:rsidR="008730FE" w:rsidRDefault="008730FE" w:rsidP="004202CB">
      <w:pPr>
        <w:spacing w:after="0" w:line="240" w:lineRule="auto"/>
        <w:rPr>
          <w:rFonts w:ascii="Arial" w:eastAsia="Meiryo" w:hAnsi="Arial" w:cs="Arial"/>
          <w:b/>
        </w:rPr>
      </w:pPr>
    </w:p>
    <w:p w14:paraId="1CFBDDF7" w14:textId="77777777" w:rsidR="004202CB" w:rsidRDefault="004202CB" w:rsidP="004202CB">
      <w:pPr>
        <w:spacing w:after="0" w:line="240" w:lineRule="auto"/>
        <w:rPr>
          <w:rFonts w:ascii="Arial" w:eastAsia="Meiryo" w:hAnsi="Arial" w:cs="Arial"/>
          <w:b/>
        </w:rPr>
      </w:pPr>
    </w:p>
    <w:p w14:paraId="1CFBDDF8" w14:textId="77777777" w:rsidR="00207DB2" w:rsidRPr="00DC6DC4" w:rsidRDefault="00207DB2" w:rsidP="004202CB">
      <w:pPr>
        <w:spacing w:after="0" w:line="240" w:lineRule="auto"/>
        <w:rPr>
          <w:rFonts w:ascii="Arial" w:eastAsia="Meiryo" w:hAnsi="Arial" w:cs="Arial"/>
          <w:b/>
        </w:rPr>
      </w:pPr>
      <w:r w:rsidRPr="00DC6DC4">
        <w:rPr>
          <w:rFonts w:ascii="Arial" w:eastAsia="Meiryo" w:hAnsi="Arial" w:cs="Arial"/>
          <w:b/>
        </w:rPr>
        <w:lastRenderedPageBreak/>
        <w:t>Cybersafety and Reputation Management (CRM)</w:t>
      </w:r>
    </w:p>
    <w:p w14:paraId="1CFBDDF9" w14:textId="77777777" w:rsidR="00207DB2" w:rsidRDefault="00207DB2" w:rsidP="00207DB2">
      <w:pPr>
        <w:spacing w:after="0" w:line="240" w:lineRule="auto"/>
        <w:ind w:left="720" w:right="946"/>
        <w:jc w:val="both"/>
        <w:rPr>
          <w:rFonts w:ascii="Arial" w:eastAsia="Meiryo" w:hAnsi="Arial" w:cs="Arial"/>
        </w:rPr>
      </w:pPr>
    </w:p>
    <w:p w14:paraId="1CFBDDFA" w14:textId="77777777" w:rsidR="00207DB2" w:rsidRDefault="00207DB2" w:rsidP="00207DB2">
      <w:pPr>
        <w:spacing w:after="0" w:line="240" w:lineRule="auto"/>
        <w:ind w:left="720" w:right="946"/>
        <w:jc w:val="both"/>
        <w:rPr>
          <w:rFonts w:ascii="Arial" w:eastAsia="Meiryo" w:hAnsi="Arial" w:cs="Arial"/>
        </w:rPr>
      </w:pPr>
      <w:r w:rsidRPr="00DC6DC4">
        <w:rPr>
          <w:rFonts w:ascii="Arial" w:eastAsia="Meiryo" w:hAnsi="Arial" w:cs="Arial"/>
        </w:rPr>
        <w:t xml:space="preserve">The </w:t>
      </w:r>
      <w:r>
        <w:rPr>
          <w:rFonts w:ascii="Arial" w:eastAsia="Meiryo" w:hAnsi="Arial" w:cs="Arial"/>
        </w:rPr>
        <w:t>Department of Education employs a dedicated</w:t>
      </w:r>
      <w:r w:rsidRPr="00DC6DC4">
        <w:rPr>
          <w:rFonts w:ascii="Arial" w:eastAsia="Meiryo" w:hAnsi="Arial" w:cs="Arial"/>
        </w:rPr>
        <w:t xml:space="preserve"> team </w:t>
      </w:r>
      <w:r>
        <w:rPr>
          <w:rFonts w:ascii="Arial" w:eastAsia="Meiryo" w:hAnsi="Arial" w:cs="Arial"/>
        </w:rPr>
        <w:t>of experts to assist in</w:t>
      </w:r>
      <w:r w:rsidRPr="00DC6DC4">
        <w:rPr>
          <w:rFonts w:ascii="Arial" w:eastAsia="Meiryo" w:hAnsi="Arial" w:cs="Arial"/>
        </w:rPr>
        <w:t xml:space="preserve"> maintaining the integrity of the department's reputation with regards to cybersafety and reputation management issues, effectively leading the development and implementation of departmental cybersafety processes.</w:t>
      </w:r>
      <w:r>
        <w:rPr>
          <w:rFonts w:ascii="Arial" w:eastAsia="Meiryo" w:hAnsi="Arial" w:cs="Arial"/>
        </w:rPr>
        <w:t xml:space="preserve">  </w:t>
      </w:r>
    </w:p>
    <w:p w14:paraId="1CFBDDFB" w14:textId="77777777" w:rsidR="00207DB2" w:rsidRDefault="00207DB2" w:rsidP="00207DB2">
      <w:pPr>
        <w:spacing w:after="0" w:line="240" w:lineRule="auto"/>
        <w:ind w:left="720" w:right="946"/>
        <w:jc w:val="both"/>
        <w:rPr>
          <w:rFonts w:ascii="Arial" w:eastAsia="Meiryo" w:hAnsi="Arial" w:cs="Arial"/>
        </w:rPr>
      </w:pPr>
    </w:p>
    <w:p w14:paraId="1CFBDDFC" w14:textId="77777777" w:rsidR="00207DB2" w:rsidRPr="00DC6DC4" w:rsidRDefault="00207DB2" w:rsidP="00207DB2">
      <w:pPr>
        <w:spacing w:after="0" w:line="240" w:lineRule="auto"/>
        <w:ind w:left="720" w:right="946"/>
        <w:jc w:val="both"/>
        <w:rPr>
          <w:rFonts w:ascii="Arial" w:eastAsia="Meiryo" w:hAnsi="Arial" w:cs="Arial"/>
        </w:rPr>
      </w:pPr>
      <w:r w:rsidRPr="00DC6DC4">
        <w:rPr>
          <w:rFonts w:ascii="Arial" w:eastAsia="Meiryo" w:hAnsi="Arial" w:cs="Arial"/>
        </w:rPr>
        <w:t xml:space="preserve">This team provides </w:t>
      </w:r>
      <w:r w:rsidRPr="00D86541">
        <w:rPr>
          <w:rFonts w:ascii="Arial" w:eastAsia="Meiryo" w:hAnsi="Arial" w:cs="Arial"/>
          <w:b/>
        </w:rPr>
        <w:t>direct support for schools</w:t>
      </w:r>
      <w:r w:rsidRPr="00DC6DC4">
        <w:rPr>
          <w:rFonts w:ascii="Arial" w:eastAsia="Meiryo" w:hAnsi="Arial" w:cs="Arial"/>
        </w:rPr>
        <w:t xml:space="preserve"> to respond to concerns of inappropriate online behaviour and misuse of information and communication technology.</w:t>
      </w:r>
    </w:p>
    <w:p w14:paraId="1CFBDDFD" w14:textId="77777777" w:rsidR="00207DB2" w:rsidRPr="00DC6DC4" w:rsidRDefault="00207DB2" w:rsidP="00207DB2">
      <w:pPr>
        <w:spacing w:after="0" w:line="240" w:lineRule="auto"/>
        <w:ind w:left="720" w:right="946"/>
        <w:jc w:val="both"/>
        <w:rPr>
          <w:rFonts w:ascii="Arial" w:eastAsia="Meiryo" w:hAnsi="Arial" w:cs="Arial"/>
        </w:rPr>
      </w:pPr>
    </w:p>
    <w:p w14:paraId="1CFBDDFE" w14:textId="64C8D6A7" w:rsidR="00207DB2" w:rsidRDefault="00207DB2" w:rsidP="00207DB2">
      <w:pPr>
        <w:spacing w:after="0" w:line="240" w:lineRule="auto"/>
        <w:ind w:left="720" w:right="946"/>
        <w:jc w:val="both"/>
        <w:rPr>
          <w:rFonts w:ascii="Arial" w:eastAsia="Meiryo" w:hAnsi="Arial" w:cs="Arial"/>
        </w:rPr>
      </w:pPr>
      <w:r>
        <w:rPr>
          <w:rFonts w:ascii="Arial" w:eastAsia="Meiryo" w:hAnsi="Arial" w:cs="Arial"/>
        </w:rPr>
        <w:t xml:space="preserve">The team provides a </w:t>
      </w:r>
      <w:hyperlink r:id="rId28" w:history="1">
        <w:r w:rsidRPr="00E12F9C">
          <w:rPr>
            <w:rStyle w:val="Hyperlink"/>
            <w:rFonts w:ascii="Arial" w:eastAsia="Meiryo" w:hAnsi="Arial" w:cs="Arial"/>
          </w:rPr>
          <w:t>guide for parents</w:t>
        </w:r>
      </w:hyperlink>
      <w:r>
        <w:rPr>
          <w:rFonts w:ascii="Arial" w:eastAsia="Meiryo" w:hAnsi="Arial" w:cs="Arial"/>
        </w:rPr>
        <w:t xml:space="preserve"> with important information about cybersafety and cyberbullying, and suggestions about what you can do if your child is a target or responsible for inappropriate online behaviour.  </w:t>
      </w:r>
    </w:p>
    <w:p w14:paraId="1CFBDDFF" w14:textId="77777777" w:rsidR="00207DB2" w:rsidRDefault="00207DB2" w:rsidP="00207DB2">
      <w:pPr>
        <w:spacing w:after="0" w:line="240" w:lineRule="auto"/>
        <w:ind w:left="720" w:right="946"/>
        <w:jc w:val="both"/>
        <w:rPr>
          <w:rFonts w:ascii="Arial" w:eastAsia="Meiryo" w:hAnsi="Arial" w:cs="Arial"/>
        </w:rPr>
      </w:pPr>
    </w:p>
    <w:p w14:paraId="1CFBDE00" w14:textId="6034A048" w:rsidR="00207DB2" w:rsidRPr="00DC6DC4" w:rsidRDefault="00207DB2" w:rsidP="00207DB2">
      <w:pPr>
        <w:spacing w:after="0" w:line="240" w:lineRule="auto"/>
        <w:ind w:left="720" w:right="946"/>
        <w:jc w:val="both"/>
        <w:rPr>
          <w:rFonts w:ascii="Arial" w:eastAsia="Meiryo" w:hAnsi="Arial" w:cs="Arial"/>
        </w:rPr>
      </w:pPr>
      <w:r>
        <w:rPr>
          <w:rFonts w:ascii="Arial" w:eastAsia="Meiryo" w:hAnsi="Arial" w:cs="Arial"/>
        </w:rPr>
        <w:t xml:space="preserve">The team has also developed a </w:t>
      </w:r>
      <w:hyperlink r:id="rId29" w:history="1">
        <w:r w:rsidRPr="00DC6DC4">
          <w:rPr>
            <w:rStyle w:val="Hyperlink"/>
            <w:rFonts w:ascii="Arial" w:eastAsia="Meiryo" w:hAnsi="Arial" w:cs="Arial"/>
          </w:rPr>
          <w:t>Cyberbullying and reputation management</w:t>
        </w:r>
      </w:hyperlink>
      <w:r>
        <w:rPr>
          <w:rFonts w:ascii="Arial" w:eastAsia="Meiryo" w:hAnsi="Arial" w:cs="Arial"/>
        </w:rPr>
        <w:t xml:space="preserve"> (Department employees only) resource to assist principals in incident management.</w:t>
      </w:r>
    </w:p>
    <w:p w14:paraId="1CFBDE01" w14:textId="77777777" w:rsidR="00207DB2" w:rsidRPr="00DC6DC4" w:rsidRDefault="00207DB2" w:rsidP="00207DB2">
      <w:pPr>
        <w:spacing w:after="0" w:line="240" w:lineRule="auto"/>
        <w:ind w:left="720" w:right="946"/>
        <w:jc w:val="both"/>
        <w:rPr>
          <w:rFonts w:ascii="Arial" w:eastAsia="Meiryo" w:hAnsi="Arial" w:cs="Arial"/>
        </w:rPr>
      </w:pPr>
    </w:p>
    <w:p w14:paraId="1CFBDE02" w14:textId="77777777" w:rsidR="00207DB2" w:rsidRDefault="00207DB2" w:rsidP="00207DB2">
      <w:pPr>
        <w:spacing w:after="0" w:line="240" w:lineRule="auto"/>
        <w:ind w:left="720" w:right="946"/>
        <w:jc w:val="both"/>
        <w:rPr>
          <w:rFonts w:ascii="Arial" w:eastAsia="Meiryo" w:hAnsi="Arial" w:cs="Arial"/>
        </w:rPr>
      </w:pPr>
      <w:r w:rsidRPr="00DC6DC4">
        <w:rPr>
          <w:rFonts w:ascii="Arial" w:eastAsia="Meiryo" w:hAnsi="Arial" w:cs="Arial"/>
        </w:rPr>
        <w:t xml:space="preserve">For more information about cybersafety sessions at your school, or for assistance with issues relating to online behaviour, contact the </w:t>
      </w:r>
      <w:hyperlink r:id="rId30" w:history="1">
        <w:r w:rsidRPr="00DC6DC4">
          <w:rPr>
            <w:rStyle w:val="Hyperlink"/>
            <w:rFonts w:ascii="Arial" w:eastAsia="Meiryo" w:hAnsi="Arial" w:cs="Arial"/>
          </w:rPr>
          <w:t>team</w:t>
        </w:r>
      </w:hyperlink>
      <w:r>
        <w:rPr>
          <w:rFonts w:ascii="Arial" w:eastAsia="Meiryo" w:hAnsi="Arial" w:cs="Arial"/>
        </w:rPr>
        <w:t xml:space="preserve"> (Department employees only)</w:t>
      </w:r>
      <w:r w:rsidRPr="00DC6DC4">
        <w:rPr>
          <w:rFonts w:ascii="Arial" w:eastAsia="Meiryo" w:hAnsi="Arial" w:cs="Arial"/>
        </w:rPr>
        <w:t>.</w:t>
      </w:r>
    </w:p>
    <w:p w14:paraId="1CFBDE03" w14:textId="77777777" w:rsidR="001847E9" w:rsidRDefault="001847E9" w:rsidP="00207DB2">
      <w:pPr>
        <w:spacing w:after="0" w:line="240" w:lineRule="auto"/>
        <w:ind w:left="720" w:right="946"/>
        <w:jc w:val="both"/>
        <w:rPr>
          <w:rFonts w:ascii="Arial" w:eastAsia="Meiryo" w:hAnsi="Arial" w:cs="Arial"/>
        </w:rPr>
      </w:pPr>
    </w:p>
    <w:p w14:paraId="1CFBDE04" w14:textId="77777777" w:rsidR="001847E9" w:rsidRPr="001847E9" w:rsidRDefault="001847E9" w:rsidP="00207DB2">
      <w:pPr>
        <w:spacing w:after="0" w:line="240" w:lineRule="auto"/>
        <w:ind w:left="720" w:right="946"/>
        <w:jc w:val="both"/>
        <w:rPr>
          <w:rFonts w:ascii="Arial" w:eastAsia="Meiryo" w:hAnsi="Arial" w:cs="Arial"/>
          <w:b/>
        </w:rPr>
      </w:pPr>
      <w:r w:rsidRPr="001847E9">
        <w:rPr>
          <w:rFonts w:ascii="Arial" w:eastAsia="Meiryo" w:hAnsi="Arial" w:cs="Arial"/>
          <w:b/>
        </w:rPr>
        <w:t>Student Intervention and Support Services</w:t>
      </w:r>
    </w:p>
    <w:p w14:paraId="1CFBDE05" w14:textId="77777777" w:rsidR="001847E9" w:rsidRDefault="001847E9" w:rsidP="00207DB2">
      <w:pPr>
        <w:spacing w:after="0" w:line="240" w:lineRule="auto"/>
        <w:ind w:left="720" w:right="946"/>
        <w:jc w:val="both"/>
        <w:rPr>
          <w:rFonts w:ascii="Arial" w:eastAsia="Meiryo" w:hAnsi="Arial" w:cs="Arial"/>
        </w:rPr>
      </w:pPr>
    </w:p>
    <w:p w14:paraId="1CFBDE06" w14:textId="684422E6" w:rsidR="001847E9" w:rsidRDefault="00700D2F" w:rsidP="00207DB2">
      <w:pPr>
        <w:spacing w:after="0" w:line="240" w:lineRule="auto"/>
        <w:ind w:left="720" w:right="946"/>
        <w:jc w:val="both"/>
        <w:rPr>
          <w:rFonts w:ascii="Arial" w:eastAsia="Meiryo" w:hAnsi="Arial" w:cs="Arial"/>
        </w:rPr>
      </w:pPr>
      <w:r>
        <w:rPr>
          <w:rFonts w:ascii="Arial" w:eastAsia="Meiryo" w:hAnsi="Arial" w:cs="Arial"/>
        </w:rPr>
        <w:t>Osborne State School</w:t>
      </w:r>
      <w:r w:rsidR="001847E9">
        <w:rPr>
          <w:rFonts w:ascii="Arial" w:eastAsia="Meiryo" w:hAnsi="Arial" w:cs="Arial"/>
        </w:rPr>
        <w:t xml:space="preserve"> recognises the need to provide intervention and support to all students involved in incidents of bullying, including cyberbullying.  </w:t>
      </w:r>
    </w:p>
    <w:p w14:paraId="1CFBDE07" w14:textId="77777777" w:rsidR="001847E9" w:rsidRDefault="001847E9" w:rsidP="00207DB2">
      <w:pPr>
        <w:spacing w:after="0" w:line="240" w:lineRule="auto"/>
        <w:ind w:left="720" w:right="946"/>
        <w:jc w:val="both"/>
        <w:rPr>
          <w:rFonts w:ascii="Arial" w:eastAsia="Meiryo" w:hAnsi="Arial" w:cs="Arial"/>
        </w:rPr>
      </w:pPr>
    </w:p>
    <w:p w14:paraId="1CFBDE08" w14:textId="0A892C41" w:rsidR="001847E9" w:rsidRDefault="001847E9" w:rsidP="00207DB2">
      <w:pPr>
        <w:spacing w:after="0" w:line="240" w:lineRule="auto"/>
        <w:ind w:left="720" w:right="946"/>
        <w:jc w:val="both"/>
        <w:rPr>
          <w:rFonts w:ascii="Arial" w:eastAsia="Meiryo" w:hAnsi="Arial" w:cs="Arial"/>
        </w:rPr>
      </w:pPr>
      <w:r>
        <w:rPr>
          <w:rFonts w:ascii="Arial" w:eastAsia="Meiryo" w:hAnsi="Arial" w:cs="Arial"/>
        </w:rPr>
        <w:t xml:space="preserve">Students who have been subject </w:t>
      </w:r>
      <w:r w:rsidR="00756FBF">
        <w:rPr>
          <w:rFonts w:ascii="Arial" w:eastAsia="Meiryo" w:hAnsi="Arial" w:cs="Arial"/>
        </w:rPr>
        <w:t xml:space="preserve">or witness </w:t>
      </w:r>
      <w:r>
        <w:rPr>
          <w:rFonts w:ascii="Arial" w:eastAsia="Meiryo" w:hAnsi="Arial" w:cs="Arial"/>
        </w:rPr>
        <w:t xml:space="preserve">to bullying have access to a range of internal support staff, as identified </w:t>
      </w:r>
      <w:r w:rsidR="00756FBF">
        <w:rPr>
          <w:rFonts w:ascii="Arial" w:eastAsia="Meiryo" w:hAnsi="Arial" w:cs="Arial"/>
        </w:rPr>
        <w:t xml:space="preserve">in the Student Support Network section earlier in this document.  Students are, however, also encouraged to approach any staff member with whom they feel comfortable sharing their concerns, regardless of their role in the school.  All staff at </w:t>
      </w:r>
      <w:r w:rsidR="00700D2F">
        <w:rPr>
          <w:rFonts w:ascii="Arial" w:eastAsia="Meiryo" w:hAnsi="Arial" w:cs="Arial"/>
        </w:rPr>
        <w:t>Osborne State School</w:t>
      </w:r>
      <w:r w:rsidR="00756FBF">
        <w:rPr>
          <w:rFonts w:ascii="Arial" w:eastAsia="Meiryo" w:hAnsi="Arial" w:cs="Arial"/>
        </w:rPr>
        <w:t xml:space="preserve"> are familiar with the response expectations to reports of bullying, and will act quickly to ensure students’ concerns are addressed.  Depending on the nature of the reported bullying incident, a formal plan of action may be developed and documented to support the implementation of strategies to assist the student.  </w:t>
      </w:r>
    </w:p>
    <w:p w14:paraId="1CFBDE09" w14:textId="77777777" w:rsidR="00756FBF" w:rsidRDefault="00756FBF" w:rsidP="00207DB2">
      <w:pPr>
        <w:spacing w:after="0" w:line="240" w:lineRule="auto"/>
        <w:ind w:left="720" w:right="946"/>
        <w:jc w:val="both"/>
        <w:rPr>
          <w:rFonts w:ascii="Arial" w:eastAsia="Meiryo" w:hAnsi="Arial" w:cs="Arial"/>
        </w:rPr>
      </w:pPr>
    </w:p>
    <w:p w14:paraId="1CFBDE0A" w14:textId="042199AF" w:rsidR="00756FBF" w:rsidRPr="00A21156" w:rsidRDefault="00756FBF" w:rsidP="00207DB2">
      <w:pPr>
        <w:spacing w:after="0" w:line="240" w:lineRule="auto"/>
        <w:ind w:left="720" w:right="946"/>
        <w:jc w:val="both"/>
        <w:rPr>
          <w:rFonts w:ascii="Arial" w:eastAsia="Meiryo" w:hAnsi="Arial" w:cs="Arial"/>
        </w:rPr>
      </w:pPr>
      <w:r>
        <w:rPr>
          <w:rFonts w:ascii="Arial" w:eastAsia="Meiryo" w:hAnsi="Arial" w:cs="Arial"/>
        </w:rPr>
        <w:t xml:space="preserve">Students who engage in bullying behaviours towards others will also be provided with support to assist them to use more socially acceptable and appropriate behaviours in their interactions.  </w:t>
      </w:r>
      <w:r w:rsidR="0090330C">
        <w:rPr>
          <w:rFonts w:ascii="Arial" w:eastAsia="Meiryo" w:hAnsi="Arial" w:cs="Arial"/>
        </w:rPr>
        <w:t xml:space="preserve">This includes counselling, social development programs, referral to mental health services or involvement in a restorative justice strategy.  </w:t>
      </w:r>
      <w:r>
        <w:rPr>
          <w:rFonts w:ascii="Arial" w:eastAsia="Meiryo" w:hAnsi="Arial" w:cs="Arial"/>
        </w:rPr>
        <w:t>School disciplinary measures may also be used to reinforce the seriousness with which the community takes all incidents of bullying.  These measures may include withdrawal from social events or celebrations or more severe punishments such as suspension or exclusion from school.</w:t>
      </w:r>
    </w:p>
    <w:p w14:paraId="1CFBDE0B" w14:textId="26A2B7BA" w:rsidR="00284295" w:rsidRPr="00BB2825" w:rsidRDefault="00207DB2" w:rsidP="000055A4">
      <w:pPr>
        <w:spacing w:after="0" w:line="240" w:lineRule="auto"/>
        <w:ind w:firstLine="720"/>
        <w:rPr>
          <w:rFonts w:ascii="Arial" w:eastAsia="Meiryo" w:hAnsi="Arial" w:cs="Arial"/>
          <w:b/>
        </w:rPr>
      </w:pPr>
      <w:r>
        <w:rPr>
          <w:rFonts w:ascii="Arial" w:eastAsia="Meiryo" w:hAnsi="Arial" w:cs="Arial"/>
          <w:b/>
        </w:rPr>
        <w:br w:type="page"/>
      </w:r>
      <w:r w:rsidR="00700D2F">
        <w:rPr>
          <w:rFonts w:ascii="Arial" w:eastAsia="Meiryo" w:hAnsi="Arial" w:cs="Arial"/>
          <w:b/>
        </w:rPr>
        <w:lastRenderedPageBreak/>
        <w:t>Osborne State School</w:t>
      </w:r>
      <w:r w:rsidR="00284295" w:rsidRPr="00BB2825">
        <w:rPr>
          <w:rFonts w:ascii="Arial" w:eastAsia="Meiryo" w:hAnsi="Arial" w:cs="Arial"/>
          <w:b/>
        </w:rPr>
        <w:t xml:space="preserve"> – Anti-Bullying Compact</w:t>
      </w:r>
    </w:p>
    <w:p w14:paraId="1CFBDE0C" w14:textId="77777777" w:rsidR="00284295" w:rsidRPr="00BB2825" w:rsidRDefault="00284295">
      <w:pPr>
        <w:spacing w:after="0" w:line="240" w:lineRule="auto"/>
        <w:rPr>
          <w:rFonts w:ascii="Arial" w:eastAsia="Meiryo" w:hAnsi="Arial" w:cs="Arial"/>
          <w:b/>
        </w:rPr>
      </w:pPr>
    </w:p>
    <w:p w14:paraId="1CFBDE0D" w14:textId="01D62D5E" w:rsidR="004F1E81" w:rsidRPr="00BB2825" w:rsidRDefault="004F1E81" w:rsidP="000055A4">
      <w:pPr>
        <w:spacing w:after="0" w:line="240" w:lineRule="auto"/>
        <w:ind w:left="720" w:right="946"/>
        <w:jc w:val="both"/>
        <w:rPr>
          <w:rFonts w:ascii="Arial" w:eastAsia="Meiryo" w:hAnsi="Arial" w:cs="Arial"/>
        </w:rPr>
      </w:pPr>
      <w:r w:rsidRPr="00BB2825">
        <w:rPr>
          <w:rFonts w:ascii="Arial" w:eastAsia="Meiryo" w:hAnsi="Arial" w:cs="Arial"/>
        </w:rPr>
        <w:t>The Anti-Bullying Compact prov</w:t>
      </w:r>
      <w:r w:rsidR="00C774CE" w:rsidRPr="00BB2825">
        <w:rPr>
          <w:rFonts w:ascii="Arial" w:eastAsia="Meiryo" w:hAnsi="Arial" w:cs="Arial"/>
        </w:rPr>
        <w:t xml:space="preserve">ides a clear outline </w:t>
      </w:r>
      <w:r w:rsidR="006344A8" w:rsidRPr="00BB2825">
        <w:rPr>
          <w:rFonts w:ascii="Arial" w:eastAsia="Meiryo" w:hAnsi="Arial" w:cs="Arial"/>
        </w:rPr>
        <w:t xml:space="preserve">of the way our community at </w:t>
      </w:r>
      <w:r w:rsidR="00700D2F">
        <w:rPr>
          <w:rFonts w:ascii="Arial" w:eastAsia="Meiryo" w:hAnsi="Arial" w:cs="Arial"/>
        </w:rPr>
        <w:t>Osborne State School</w:t>
      </w:r>
      <w:r w:rsidR="006344A8" w:rsidRPr="00BB2825">
        <w:rPr>
          <w:rFonts w:ascii="Arial" w:eastAsia="Meiryo" w:hAnsi="Arial" w:cs="Arial"/>
        </w:rPr>
        <w:t xml:space="preserve"> works</w:t>
      </w:r>
      <w:r w:rsidRPr="00BB2825">
        <w:rPr>
          <w:rFonts w:ascii="Arial" w:eastAsia="Meiryo" w:hAnsi="Arial" w:cs="Arial"/>
        </w:rPr>
        <w:t xml:space="preserve"> together to establish a safe, supportive and disciplined school environment. </w:t>
      </w:r>
      <w:r w:rsidR="008C70E7" w:rsidRPr="00BB2825">
        <w:rPr>
          <w:rFonts w:ascii="Arial" w:eastAsia="Meiryo" w:hAnsi="Arial" w:cs="Arial"/>
        </w:rPr>
        <w:t>This compact is provided to all students and their parents upon enrolment, and may be revisited with individual students if particular problems around bullying arise.</w:t>
      </w:r>
    </w:p>
    <w:p w14:paraId="1CFBDE0E" w14:textId="77777777" w:rsidR="00284295" w:rsidRPr="00BB2825" w:rsidRDefault="00284295">
      <w:pPr>
        <w:spacing w:after="0" w:line="240" w:lineRule="auto"/>
        <w:rPr>
          <w:rFonts w:ascii="Arial" w:eastAsia="Meiryo" w:hAnsi="Arial" w:cs="Arial"/>
          <w:b/>
        </w:rPr>
      </w:pPr>
    </w:p>
    <w:p w14:paraId="1CFBDE0F" w14:textId="10578E78" w:rsidR="006F30C9" w:rsidRPr="00BB2825" w:rsidRDefault="00700D2F" w:rsidP="006F30C9">
      <w:pPr>
        <w:spacing w:after="0" w:line="240" w:lineRule="auto"/>
        <w:ind w:left="720" w:right="946"/>
        <w:jc w:val="center"/>
        <w:rPr>
          <w:rFonts w:ascii="Arial" w:eastAsia="Meiryo" w:hAnsi="Arial" w:cs="Arial"/>
          <w:b/>
        </w:rPr>
      </w:pPr>
      <w:r>
        <w:rPr>
          <w:rFonts w:ascii="Arial" w:eastAsia="Meiryo" w:hAnsi="Arial" w:cs="Arial"/>
          <w:b/>
        </w:rPr>
        <w:t>Osborne State School</w:t>
      </w:r>
      <w:r w:rsidR="006F30C9" w:rsidRPr="00BB2825">
        <w:rPr>
          <w:rFonts w:ascii="Arial" w:eastAsia="Meiryo" w:hAnsi="Arial" w:cs="Arial"/>
          <w:b/>
        </w:rPr>
        <w:t xml:space="preserve"> – Anti Bullying Compact</w:t>
      </w:r>
    </w:p>
    <w:p w14:paraId="1CFBDE10" w14:textId="77777777" w:rsidR="006F30C9" w:rsidRPr="00BB2825" w:rsidRDefault="006F30C9" w:rsidP="006F30C9">
      <w:pPr>
        <w:spacing w:after="0" w:line="240" w:lineRule="auto"/>
        <w:ind w:left="720" w:right="946"/>
        <w:jc w:val="both"/>
        <w:rPr>
          <w:rFonts w:ascii="Arial" w:eastAsia="Meiryo" w:hAnsi="Arial" w:cs="Arial"/>
        </w:rPr>
      </w:pPr>
    </w:p>
    <w:p w14:paraId="1CFBDE11" w14:textId="6C87636F" w:rsidR="006344A8" w:rsidRPr="00BB2825" w:rsidRDefault="006344A8" w:rsidP="006F30C9">
      <w:pPr>
        <w:spacing w:after="0" w:line="240" w:lineRule="auto"/>
        <w:ind w:left="720" w:right="946"/>
        <w:jc w:val="both"/>
        <w:rPr>
          <w:rFonts w:ascii="Arial" w:eastAsia="Meiryo" w:hAnsi="Arial" w:cs="Arial"/>
        </w:rPr>
      </w:pPr>
      <w:r w:rsidRPr="00BB2825">
        <w:rPr>
          <w:rFonts w:ascii="Arial" w:eastAsia="Meiryo" w:hAnsi="Arial" w:cs="Arial"/>
        </w:rPr>
        <w:t xml:space="preserve">We agree to work together to </w:t>
      </w:r>
      <w:r w:rsidR="006F30C9" w:rsidRPr="00BB2825">
        <w:rPr>
          <w:rFonts w:ascii="Arial" w:eastAsia="Meiryo" w:hAnsi="Arial" w:cs="Arial"/>
        </w:rPr>
        <w:t xml:space="preserve">improve the quality of relationships in our community </w:t>
      </w:r>
      <w:r w:rsidRPr="00BB2825">
        <w:rPr>
          <w:rFonts w:ascii="Arial" w:eastAsia="Meiryo" w:hAnsi="Arial" w:cs="Arial"/>
        </w:rPr>
        <w:t xml:space="preserve">at </w:t>
      </w:r>
      <w:r w:rsidR="00700D2F">
        <w:rPr>
          <w:rFonts w:ascii="Arial" w:eastAsia="Meiryo" w:hAnsi="Arial" w:cs="Arial"/>
        </w:rPr>
        <w:t>Osborne State School</w:t>
      </w:r>
      <w:r w:rsidRPr="00BB2825">
        <w:rPr>
          <w:rFonts w:ascii="Arial" w:eastAsia="Meiryo" w:hAnsi="Arial" w:cs="Arial"/>
        </w:rPr>
        <w:t>.</w:t>
      </w:r>
      <w:r w:rsidR="008C70E7" w:rsidRPr="00BB2825">
        <w:rPr>
          <w:rFonts w:ascii="Arial" w:eastAsia="Meiryo" w:hAnsi="Arial" w:cs="Arial"/>
        </w:rPr>
        <w:t xml:space="preserve">  It is through intentional consideration of our behaviour and communication that we can reduce the occurrence of bullying, and improve the quality of the schooling experience for everyone.</w:t>
      </w:r>
    </w:p>
    <w:p w14:paraId="1CFBDE12" w14:textId="77777777" w:rsidR="006F30C9" w:rsidRPr="00BB2825" w:rsidRDefault="006F30C9" w:rsidP="006F30C9">
      <w:pPr>
        <w:spacing w:after="0" w:line="240" w:lineRule="auto"/>
        <w:ind w:left="720" w:right="946"/>
        <w:jc w:val="both"/>
        <w:rPr>
          <w:rFonts w:ascii="Arial" w:eastAsia="Meiryo" w:hAnsi="Arial" w:cs="Arial"/>
        </w:rPr>
      </w:pPr>
    </w:p>
    <w:p w14:paraId="1CFBDE13" w14:textId="77777777" w:rsidR="006F30C9" w:rsidRPr="00BB2825" w:rsidRDefault="006F30C9" w:rsidP="006F30C9">
      <w:pPr>
        <w:spacing w:after="0" w:line="240" w:lineRule="auto"/>
        <w:ind w:left="720" w:right="946"/>
        <w:jc w:val="both"/>
        <w:rPr>
          <w:rFonts w:ascii="Arial" w:eastAsia="Meiryo" w:hAnsi="Arial" w:cs="Arial"/>
        </w:rPr>
      </w:pPr>
      <w:r w:rsidRPr="00BB2825">
        <w:rPr>
          <w:rFonts w:ascii="Arial" w:eastAsia="Meiryo" w:hAnsi="Arial" w:cs="Arial"/>
        </w:rPr>
        <w:t>The agreed national definition for Australian schools describes bullying as</w:t>
      </w:r>
    </w:p>
    <w:p w14:paraId="1CFBDE14" w14:textId="77777777" w:rsidR="006F30C9" w:rsidRPr="00BB2825" w:rsidRDefault="006F30C9" w:rsidP="00496953">
      <w:pPr>
        <w:pStyle w:val="ListParagraph"/>
        <w:numPr>
          <w:ilvl w:val="0"/>
          <w:numId w:val="27"/>
        </w:numPr>
        <w:spacing w:after="0" w:line="240" w:lineRule="auto"/>
        <w:ind w:right="946"/>
        <w:jc w:val="both"/>
        <w:rPr>
          <w:rFonts w:ascii="Arial" w:eastAsia="Meiryo" w:hAnsi="Arial" w:cs="Arial"/>
        </w:rPr>
      </w:pPr>
      <w:r w:rsidRPr="00BB2825">
        <w:rPr>
          <w:rFonts w:ascii="Arial" w:eastAsia="Meiryo" w:hAnsi="Arial" w:cs="Arial"/>
        </w:rPr>
        <w:t>ongoing and deliberate misuse of power in relationships through repeated verbal, physical and/or social behaviour that intends to cause physical, social and/or psychological harm;</w:t>
      </w:r>
    </w:p>
    <w:p w14:paraId="1CFBDE15" w14:textId="77777777" w:rsidR="006F30C9" w:rsidRPr="00BB2825" w:rsidRDefault="006F30C9" w:rsidP="00496953">
      <w:pPr>
        <w:pStyle w:val="ListParagraph"/>
        <w:numPr>
          <w:ilvl w:val="0"/>
          <w:numId w:val="27"/>
        </w:numPr>
        <w:spacing w:after="0" w:line="240" w:lineRule="auto"/>
        <w:ind w:right="946"/>
        <w:jc w:val="both"/>
        <w:rPr>
          <w:rFonts w:ascii="Arial" w:eastAsia="Meiryo" w:hAnsi="Arial" w:cs="Arial"/>
        </w:rPr>
      </w:pPr>
      <w:r w:rsidRPr="00BB2825">
        <w:rPr>
          <w:rFonts w:ascii="Arial" w:eastAsia="Meiryo" w:hAnsi="Arial" w:cs="Arial"/>
        </w:rPr>
        <w:t>involving an individual or a group misusing their power, or perceived power, over one or more persons who feel unable to stop it from happening;</w:t>
      </w:r>
    </w:p>
    <w:p w14:paraId="1CFBDE16" w14:textId="77777777" w:rsidR="008C70E7" w:rsidRPr="00BB2825" w:rsidRDefault="006F30C9" w:rsidP="00496953">
      <w:pPr>
        <w:pStyle w:val="ListParagraph"/>
        <w:numPr>
          <w:ilvl w:val="0"/>
          <w:numId w:val="27"/>
        </w:numPr>
        <w:spacing w:after="0" w:line="240" w:lineRule="auto"/>
        <w:ind w:right="946"/>
        <w:jc w:val="both"/>
        <w:rPr>
          <w:rFonts w:ascii="Arial" w:eastAsia="Meiryo" w:hAnsi="Arial" w:cs="Arial"/>
        </w:rPr>
      </w:pPr>
      <w:r w:rsidRPr="00BB2825">
        <w:rPr>
          <w:rFonts w:ascii="Arial" w:eastAsia="Meiryo" w:hAnsi="Arial" w:cs="Arial"/>
        </w:rPr>
        <w:t>happening in person or online, via various digital platforms and devices and it can be obvious (overt) or hidden (covert). Bullying behaviour is repeated, or has the potential to be repeated, over time (for example, through sharing of digital records);</w:t>
      </w:r>
    </w:p>
    <w:p w14:paraId="1CFBDE17" w14:textId="77777777" w:rsidR="006F30C9" w:rsidRPr="00BB2825" w:rsidRDefault="006F30C9" w:rsidP="00496953">
      <w:pPr>
        <w:pStyle w:val="ListParagraph"/>
        <w:numPr>
          <w:ilvl w:val="0"/>
          <w:numId w:val="27"/>
        </w:numPr>
        <w:spacing w:after="0" w:line="240" w:lineRule="auto"/>
        <w:ind w:right="946"/>
        <w:jc w:val="both"/>
        <w:rPr>
          <w:rFonts w:ascii="Arial" w:eastAsia="Meiryo" w:hAnsi="Arial" w:cs="Arial"/>
        </w:rPr>
      </w:pPr>
      <w:r w:rsidRPr="00BB2825">
        <w:rPr>
          <w:rFonts w:ascii="Arial" w:eastAsia="Meiryo" w:hAnsi="Arial" w:cs="Arial"/>
        </w:rPr>
        <w:t>having immediate, medium and long-term effects on those involved, including bystanders. Single incidents and conflict or fights between equals, whether in person or online, are not defined as bullying.</w:t>
      </w:r>
    </w:p>
    <w:p w14:paraId="1CFBDE18" w14:textId="77777777" w:rsidR="006344A8" w:rsidRPr="00BB2825" w:rsidRDefault="006344A8" w:rsidP="006F30C9">
      <w:pPr>
        <w:spacing w:after="0" w:line="240" w:lineRule="auto"/>
        <w:ind w:left="720" w:right="946"/>
        <w:jc w:val="both"/>
        <w:rPr>
          <w:rFonts w:ascii="Arial" w:eastAsia="Meiryo" w:hAnsi="Arial" w:cs="Arial"/>
        </w:rPr>
      </w:pPr>
    </w:p>
    <w:p w14:paraId="1CFBDE19" w14:textId="77777777" w:rsidR="006344A8" w:rsidRPr="00BB2825" w:rsidRDefault="006344A8" w:rsidP="006F30C9">
      <w:pPr>
        <w:spacing w:after="0" w:line="240" w:lineRule="auto"/>
        <w:ind w:left="720" w:right="946"/>
        <w:jc w:val="both"/>
        <w:rPr>
          <w:rFonts w:ascii="Arial" w:eastAsia="Meiryo" w:hAnsi="Arial" w:cs="Arial"/>
        </w:rPr>
      </w:pPr>
      <w:r w:rsidRPr="00BB2825">
        <w:rPr>
          <w:rFonts w:ascii="Arial" w:eastAsia="Meiryo" w:hAnsi="Arial" w:cs="Arial"/>
        </w:rPr>
        <w:t xml:space="preserve">We believe that no one deserves to be mistreated and that everyone regardless of race, </w:t>
      </w:r>
      <w:r w:rsidR="008C70E7" w:rsidRPr="00BB2825">
        <w:rPr>
          <w:rFonts w:ascii="Arial" w:eastAsia="Meiryo" w:hAnsi="Arial" w:cs="Arial"/>
        </w:rPr>
        <w:t>colour</w:t>
      </w:r>
      <w:r w:rsidRPr="00BB2825">
        <w:rPr>
          <w:rFonts w:ascii="Arial" w:eastAsia="Meiryo" w:hAnsi="Arial" w:cs="Arial"/>
        </w:rPr>
        <w:t>, religion, immigration status, nationality, size, gender, popularity, athletic</w:t>
      </w:r>
      <w:r w:rsidR="004D63D9">
        <w:rPr>
          <w:rFonts w:ascii="Arial" w:eastAsia="Meiryo" w:hAnsi="Arial" w:cs="Arial"/>
        </w:rPr>
        <w:t xml:space="preserve"> capability</w:t>
      </w:r>
      <w:r w:rsidRPr="00BB2825">
        <w:rPr>
          <w:rFonts w:ascii="Arial" w:eastAsia="Meiryo" w:hAnsi="Arial" w:cs="Arial"/>
        </w:rPr>
        <w:t>, academic</w:t>
      </w:r>
      <w:r w:rsidR="004D63D9">
        <w:rPr>
          <w:rFonts w:ascii="Arial" w:eastAsia="Meiryo" w:hAnsi="Arial" w:cs="Arial"/>
        </w:rPr>
        <w:t xml:space="preserve"> outcomes</w:t>
      </w:r>
      <w:r w:rsidRPr="00BB2825">
        <w:rPr>
          <w:rFonts w:ascii="Arial" w:eastAsia="Meiryo" w:hAnsi="Arial" w:cs="Arial"/>
        </w:rPr>
        <w:t>, social ability, or intelligence has the right to feel safe, secure, and respected.</w:t>
      </w:r>
    </w:p>
    <w:p w14:paraId="1CFBDE1A" w14:textId="77777777" w:rsidR="006344A8" w:rsidRPr="00BB2825" w:rsidRDefault="006344A8" w:rsidP="006F30C9">
      <w:pPr>
        <w:spacing w:after="0" w:line="240" w:lineRule="auto"/>
        <w:ind w:left="720" w:right="946"/>
        <w:jc w:val="both"/>
        <w:rPr>
          <w:rFonts w:ascii="Arial" w:eastAsia="Meiryo" w:hAnsi="Arial" w:cs="Arial"/>
        </w:rPr>
      </w:pPr>
    </w:p>
    <w:p w14:paraId="1CFBDE1B" w14:textId="77777777" w:rsidR="006344A8" w:rsidRPr="00BB2825" w:rsidRDefault="006344A8" w:rsidP="006F30C9">
      <w:pPr>
        <w:spacing w:after="0" w:line="240" w:lineRule="auto"/>
        <w:ind w:left="720" w:right="946"/>
        <w:jc w:val="both"/>
        <w:rPr>
          <w:rFonts w:ascii="Arial" w:eastAsia="Meiryo" w:hAnsi="Arial" w:cs="Arial"/>
        </w:rPr>
      </w:pPr>
      <w:r w:rsidRPr="00BB2825">
        <w:rPr>
          <w:rFonts w:ascii="Arial" w:eastAsia="Meiryo" w:hAnsi="Arial" w:cs="Arial"/>
        </w:rPr>
        <w:t>I agree to:</w:t>
      </w:r>
    </w:p>
    <w:p w14:paraId="1CFBDE1C" w14:textId="77777777" w:rsidR="006344A8" w:rsidRPr="00BB2825" w:rsidRDefault="006344A8"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Treat everyone with kindness and respect.</w:t>
      </w:r>
    </w:p>
    <w:p w14:paraId="1CFBDE1D" w14:textId="77777777" w:rsidR="008C70E7" w:rsidRPr="00BB2825" w:rsidRDefault="008C70E7"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A</w:t>
      </w:r>
      <w:r w:rsidR="006344A8" w:rsidRPr="00BB2825">
        <w:rPr>
          <w:rFonts w:ascii="Arial" w:eastAsia="Meiryo" w:hAnsi="Arial" w:cs="Arial"/>
        </w:rPr>
        <w:t>bide by the school’s anti-b</w:t>
      </w:r>
      <w:r w:rsidRPr="00BB2825">
        <w:rPr>
          <w:rFonts w:ascii="Arial" w:eastAsia="Meiryo" w:hAnsi="Arial" w:cs="Arial"/>
        </w:rPr>
        <w:t>ullying policies and procedures.</w:t>
      </w:r>
    </w:p>
    <w:p w14:paraId="1CFBDE1E" w14:textId="77777777" w:rsidR="008C70E7" w:rsidRPr="00BB2825" w:rsidRDefault="006344A8"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 xml:space="preserve">Support individuals who have been </w:t>
      </w:r>
      <w:r w:rsidR="008C70E7" w:rsidRPr="00BB2825">
        <w:rPr>
          <w:rFonts w:ascii="Arial" w:eastAsia="Meiryo" w:hAnsi="Arial" w:cs="Arial"/>
        </w:rPr>
        <w:t>bullied</w:t>
      </w:r>
      <w:r w:rsidRPr="00BB2825">
        <w:rPr>
          <w:rFonts w:ascii="Arial" w:eastAsia="Meiryo" w:hAnsi="Arial" w:cs="Arial"/>
        </w:rPr>
        <w:t>.</w:t>
      </w:r>
    </w:p>
    <w:p w14:paraId="1CFBDE1F" w14:textId="77777777" w:rsidR="008C70E7" w:rsidRPr="00BB2825" w:rsidRDefault="006344A8"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Speak out against verbal, relational, physical bullying and cyber bullying.</w:t>
      </w:r>
    </w:p>
    <w:p w14:paraId="1CFBDE20" w14:textId="77777777" w:rsidR="008C70E7" w:rsidRPr="00BB2825" w:rsidRDefault="006344A8"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Notify a parent, teacher, or school administrator when bullying does occur.</w:t>
      </w:r>
    </w:p>
    <w:p w14:paraId="1CFBDE21" w14:textId="77777777" w:rsidR="006344A8" w:rsidRPr="00BB2825" w:rsidRDefault="006344A8" w:rsidP="008C70E7">
      <w:pPr>
        <w:spacing w:after="0" w:line="240" w:lineRule="auto"/>
        <w:ind w:left="720" w:right="946"/>
        <w:jc w:val="both"/>
        <w:rPr>
          <w:rFonts w:ascii="Arial" w:eastAsia="Meiryo" w:hAnsi="Arial" w:cs="Arial"/>
        </w:rPr>
      </w:pPr>
    </w:p>
    <w:p w14:paraId="1CFBDE22" w14:textId="77777777" w:rsidR="006344A8" w:rsidRPr="00BB2825" w:rsidRDefault="006344A8" w:rsidP="008C70E7">
      <w:pPr>
        <w:spacing w:after="0" w:line="240" w:lineRule="auto"/>
        <w:ind w:left="720" w:right="946"/>
        <w:jc w:val="both"/>
        <w:rPr>
          <w:rFonts w:ascii="Arial" w:eastAsia="Meiryo" w:hAnsi="Arial" w:cs="Arial"/>
        </w:rPr>
      </w:pPr>
      <w:r w:rsidRPr="00BB2825">
        <w:rPr>
          <w:rFonts w:ascii="Arial" w:eastAsia="Meiryo" w:hAnsi="Arial" w:cs="Arial"/>
        </w:rPr>
        <w:t>Student’s signature</w:t>
      </w:r>
    </w:p>
    <w:p w14:paraId="1CFBDE23" w14:textId="77777777" w:rsidR="008C70E7" w:rsidRPr="00BB2825" w:rsidRDefault="008C70E7" w:rsidP="008C70E7">
      <w:pPr>
        <w:spacing w:after="0" w:line="240" w:lineRule="auto"/>
        <w:ind w:left="720" w:right="946"/>
        <w:jc w:val="both"/>
        <w:rPr>
          <w:rFonts w:ascii="Arial" w:eastAsia="Meiryo" w:hAnsi="Arial" w:cs="Arial"/>
        </w:rPr>
      </w:pPr>
    </w:p>
    <w:p w14:paraId="1CFBDE24" w14:textId="77777777" w:rsidR="006344A8" w:rsidRPr="00BB2825" w:rsidRDefault="006344A8" w:rsidP="008C70E7">
      <w:pPr>
        <w:spacing w:after="0" w:line="240" w:lineRule="auto"/>
        <w:ind w:left="720" w:right="946"/>
        <w:jc w:val="both"/>
        <w:rPr>
          <w:rFonts w:ascii="Arial" w:eastAsia="Meiryo" w:hAnsi="Arial" w:cs="Arial"/>
        </w:rPr>
      </w:pPr>
      <w:r w:rsidRPr="00BB2825">
        <w:rPr>
          <w:rFonts w:ascii="Arial" w:eastAsia="Meiryo" w:hAnsi="Arial" w:cs="Arial"/>
        </w:rPr>
        <w:t>Parent’s signature</w:t>
      </w:r>
    </w:p>
    <w:p w14:paraId="1CFBDE25" w14:textId="77777777" w:rsidR="008C70E7" w:rsidRPr="00BB2825" w:rsidRDefault="008C70E7" w:rsidP="008C70E7">
      <w:pPr>
        <w:spacing w:after="0" w:line="240" w:lineRule="auto"/>
        <w:ind w:left="720" w:right="946"/>
        <w:jc w:val="both"/>
        <w:rPr>
          <w:rFonts w:ascii="Arial" w:eastAsia="Meiryo" w:hAnsi="Arial" w:cs="Arial"/>
        </w:rPr>
      </w:pPr>
    </w:p>
    <w:p w14:paraId="1CFBDE26" w14:textId="77777777" w:rsidR="008C70E7" w:rsidRPr="00BB2825" w:rsidRDefault="008C70E7" w:rsidP="008C70E7">
      <w:pPr>
        <w:spacing w:after="0" w:line="240" w:lineRule="auto"/>
        <w:ind w:left="720" w:right="946"/>
        <w:jc w:val="both"/>
        <w:rPr>
          <w:rFonts w:ascii="Arial" w:eastAsia="Meiryo" w:hAnsi="Arial" w:cs="Arial"/>
        </w:rPr>
      </w:pPr>
      <w:r w:rsidRPr="00BB2825">
        <w:rPr>
          <w:rFonts w:ascii="Arial" w:eastAsia="Meiryo" w:hAnsi="Arial" w:cs="Arial"/>
        </w:rPr>
        <w:t>School representative signature</w:t>
      </w:r>
    </w:p>
    <w:p w14:paraId="1CFBDE27" w14:textId="77777777" w:rsidR="000055A4" w:rsidRPr="00BB2825" w:rsidRDefault="008C70E7" w:rsidP="008C70E7">
      <w:pPr>
        <w:spacing w:after="0" w:line="240" w:lineRule="auto"/>
        <w:ind w:left="720" w:right="946"/>
        <w:jc w:val="both"/>
        <w:rPr>
          <w:rFonts w:ascii="Arial" w:eastAsia="Meiryo" w:hAnsi="Arial" w:cs="Arial"/>
        </w:rPr>
      </w:pPr>
      <w:r w:rsidRPr="00BB2825">
        <w:rPr>
          <w:rFonts w:ascii="Arial" w:eastAsia="Meiryo" w:hAnsi="Arial" w:cs="Arial"/>
        </w:rPr>
        <w:br/>
      </w:r>
      <w:r w:rsidR="006344A8" w:rsidRPr="00BB2825">
        <w:rPr>
          <w:rFonts w:ascii="Arial" w:eastAsia="Meiryo" w:hAnsi="Arial" w:cs="Arial"/>
        </w:rPr>
        <w:t>Date</w:t>
      </w:r>
    </w:p>
    <w:p w14:paraId="1CFBDE28" w14:textId="77777777" w:rsidR="00284295" w:rsidRPr="00BB2825" w:rsidRDefault="00284295">
      <w:pPr>
        <w:spacing w:after="0" w:line="240" w:lineRule="auto"/>
        <w:rPr>
          <w:rFonts w:ascii="Arial" w:eastAsia="Meiryo" w:hAnsi="Arial" w:cs="Arial"/>
          <w:b/>
        </w:rPr>
      </w:pPr>
    </w:p>
    <w:p w14:paraId="1CFBDE29" w14:textId="77777777" w:rsidR="00284295" w:rsidRPr="00BB2825" w:rsidRDefault="00284295">
      <w:pPr>
        <w:spacing w:after="0" w:line="240" w:lineRule="auto"/>
        <w:rPr>
          <w:rFonts w:ascii="Arial" w:eastAsia="Meiryo" w:hAnsi="Arial" w:cs="Arial"/>
          <w:b/>
        </w:rPr>
      </w:pPr>
    </w:p>
    <w:p w14:paraId="1CFBDE2A" w14:textId="77777777" w:rsidR="00284295" w:rsidRPr="00BB2825" w:rsidRDefault="00284295">
      <w:pPr>
        <w:spacing w:after="0" w:line="240" w:lineRule="auto"/>
        <w:rPr>
          <w:rFonts w:ascii="Arial" w:eastAsia="Meiryo" w:hAnsi="Arial" w:cs="Arial"/>
          <w:b/>
        </w:rPr>
      </w:pPr>
      <w:r w:rsidRPr="00BB2825">
        <w:rPr>
          <w:rFonts w:ascii="Arial" w:eastAsia="Meiryo" w:hAnsi="Arial" w:cs="Arial"/>
          <w:b/>
        </w:rPr>
        <w:br w:type="page"/>
      </w:r>
    </w:p>
    <w:p w14:paraId="1CFBDE2B" w14:textId="77777777" w:rsidR="00A21925" w:rsidRPr="00BB2825" w:rsidRDefault="00A21925" w:rsidP="00A21925">
      <w:pPr>
        <w:keepNext/>
        <w:shd w:val="clear" w:color="auto" w:fill="F2F2F2" w:themeFill="background1" w:themeFillShade="F2"/>
        <w:spacing w:after="0" w:line="240" w:lineRule="auto"/>
        <w:jc w:val="center"/>
        <w:rPr>
          <w:rFonts w:ascii="Arial" w:eastAsia="Meiryo" w:hAnsi="Arial" w:cs="Arial"/>
          <w:b/>
        </w:rPr>
      </w:pPr>
      <w:r w:rsidRPr="00BB2825">
        <w:rPr>
          <w:rFonts w:ascii="Arial" w:eastAsia="Meiryo" w:hAnsi="Arial" w:cs="Arial"/>
          <w:b/>
        </w:rPr>
        <w:lastRenderedPageBreak/>
        <w:t>Appropriate use of social media</w:t>
      </w:r>
    </w:p>
    <w:p w14:paraId="1CFBDE2C" w14:textId="77777777" w:rsidR="00A21925" w:rsidRPr="00BB2825" w:rsidRDefault="00A21925">
      <w:pPr>
        <w:spacing w:after="0" w:line="240" w:lineRule="auto"/>
        <w:rPr>
          <w:rFonts w:ascii="Arial" w:eastAsia="Meiryo" w:hAnsi="Arial" w:cs="Arial"/>
          <w:b/>
        </w:rPr>
      </w:pPr>
    </w:p>
    <w:p w14:paraId="1CFBDE2D"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 xml:space="preserve">The internet, mobile phones and social media provide wonderful opportunities for </w:t>
      </w:r>
      <w:r w:rsidR="00730BAC">
        <w:rPr>
          <w:rFonts w:ascii="Arial" w:eastAsia="Meiryo" w:hAnsi="Arial" w:cs="Arial"/>
        </w:rPr>
        <w:t xml:space="preserve">students </w:t>
      </w:r>
      <w:r w:rsidRPr="00BB2825">
        <w:rPr>
          <w:rFonts w:ascii="Arial" w:eastAsia="Meiryo" w:hAnsi="Arial" w:cs="Arial"/>
        </w:rPr>
        <w:t xml:space="preserve">to network and socialise online. While these technologies provide positive platforms for sharing ideas, they also have the potential to cause pain and suffering to individuals, groups or even whole communities.  </w:t>
      </w:r>
    </w:p>
    <w:p w14:paraId="1CFBDE2E" w14:textId="77777777" w:rsidR="00BB2825" w:rsidRPr="00BB2825" w:rsidRDefault="00BB2825" w:rsidP="00BB2825">
      <w:pPr>
        <w:spacing w:after="0" w:line="240" w:lineRule="auto"/>
        <w:ind w:left="720" w:right="946"/>
        <w:jc w:val="both"/>
        <w:rPr>
          <w:rFonts w:ascii="Arial" w:eastAsia="Meiryo" w:hAnsi="Arial" w:cs="Arial"/>
        </w:rPr>
      </w:pPr>
    </w:p>
    <w:p w14:paraId="1CFBDE2F" w14:textId="77777777" w:rsidR="00F76AFF"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It’s important to remember that sometimes negative comments posted about the school community have a greater impact than expected. This guide offers some information about how to use social media in relation to comments or posts about the school community. Reputations of students</w:t>
      </w:r>
      <w:r w:rsidR="00014076">
        <w:rPr>
          <w:rFonts w:ascii="Arial" w:eastAsia="Meiryo" w:hAnsi="Arial" w:cs="Arial"/>
        </w:rPr>
        <w:t>,</w:t>
      </w:r>
      <w:r w:rsidRPr="00BB2825">
        <w:rPr>
          <w:rFonts w:ascii="Arial" w:eastAsia="Meiryo" w:hAnsi="Arial" w:cs="Arial"/>
        </w:rPr>
        <w:t xml:space="preserve"> teachers, schools, principals and even parents can be permanently damaged — and in some cases, serious instances of inappropriate online behaviour are dealt with by police and the court system.</w:t>
      </w:r>
    </w:p>
    <w:p w14:paraId="1CFBDE30" w14:textId="77777777" w:rsidR="00F76AFF" w:rsidRPr="00BB2825" w:rsidRDefault="00F76AFF">
      <w:pPr>
        <w:spacing w:after="0" w:line="240" w:lineRule="auto"/>
        <w:rPr>
          <w:rFonts w:ascii="Arial" w:eastAsia="Meiryo" w:hAnsi="Arial" w:cs="Arial"/>
          <w:b/>
        </w:rPr>
      </w:pPr>
    </w:p>
    <w:p w14:paraId="1CFBDE31"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Being aware of a few simple strategies can help keep the use of social media positive and constructive:</w:t>
      </w:r>
    </w:p>
    <w:p w14:paraId="1CFBDE32"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Before you post something online, ask yourself if the community or individual really need to know. Is it relevant, positive and helpful?</w:t>
      </w:r>
    </w:p>
    <w:p w14:paraId="1CFBDE33"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Remember that what you post online is a direct reflection of who you are. People will potentially form lasting opinions of you based on what you post online.</w:t>
      </w:r>
    </w:p>
    <w:p w14:paraId="1CFBDE34"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Be a good role model. If things get heated online consider logging out and taking a few moments to relax and think. Hasty, emotive responses could inflame situations unnecessarily.</w:t>
      </w:r>
    </w:p>
    <w:p w14:paraId="1CFBDE35"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Be mindful when commenting, try to keep general and avoid posting anything that could identify individuals.</w:t>
      </w:r>
    </w:p>
    <w:p w14:paraId="1CFBDE36"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 xml:space="preserve">A few years </w:t>
      </w:r>
      <w:proofErr w:type="gramStart"/>
      <w:r w:rsidRPr="00BB2825">
        <w:rPr>
          <w:rFonts w:ascii="Arial" w:eastAsia="Meiryo" w:hAnsi="Arial" w:cs="Arial"/>
        </w:rPr>
        <w:t>ago</w:t>
      </w:r>
      <w:proofErr w:type="gramEnd"/>
      <w:r w:rsidRPr="00BB2825">
        <w:rPr>
          <w:rFonts w:ascii="Arial" w:eastAsia="Meiryo" w:hAnsi="Arial" w:cs="Arial"/>
        </w:rPr>
        <w:t xml:space="preserve"> parents may have discussed concerns or issues with their friends at the school gate. Today with the use of social media, online discussions between you and your close friends can very quickly be shared with a much wider audience, potentially far larger than intended.</w:t>
      </w:r>
    </w:p>
    <w:p w14:paraId="1CFBDE37"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Taking a few moments to think about the content you are about to post could save upset, embarrassment, and possible legal action.</w:t>
      </w:r>
    </w:p>
    <w:p w14:paraId="1CFBDE38"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As a parent you have a role in supervising and regulating your child’s online activities at home and its impact on the reputation and privacy of others. Parents are their child’s first teachers — so they will learn online behaviours from you.</w:t>
      </w:r>
    </w:p>
    <w:p w14:paraId="1CFBDE39" w14:textId="77777777" w:rsidR="00BB2825" w:rsidRPr="00BB2825" w:rsidRDefault="00BB2825" w:rsidP="00BB2825">
      <w:pPr>
        <w:spacing w:after="0" w:line="240" w:lineRule="auto"/>
        <w:rPr>
          <w:rFonts w:ascii="Arial" w:eastAsia="Meiryo" w:hAnsi="Arial" w:cs="Arial"/>
          <w:b/>
        </w:rPr>
      </w:pPr>
    </w:p>
    <w:p w14:paraId="1CFBDE3A" w14:textId="77777777" w:rsidR="00F76AFF" w:rsidRPr="00BB2825" w:rsidRDefault="00BB2825" w:rsidP="00BB2825">
      <w:pPr>
        <w:spacing w:after="0" w:line="240" w:lineRule="auto"/>
        <w:ind w:firstLine="720"/>
        <w:rPr>
          <w:rFonts w:ascii="Arial" w:eastAsia="Meiryo" w:hAnsi="Arial" w:cs="Arial"/>
          <w:b/>
        </w:rPr>
      </w:pPr>
      <w:r w:rsidRPr="00BB2825">
        <w:rPr>
          <w:rFonts w:ascii="Arial" w:eastAsia="Meiryo" w:hAnsi="Arial" w:cs="Arial"/>
          <w:b/>
        </w:rPr>
        <w:t>Is it appropriate to comment or post about schools, staff or students?</w:t>
      </w:r>
    </w:p>
    <w:p w14:paraId="1CFBDE3B" w14:textId="77777777" w:rsidR="00F76AFF" w:rsidRPr="00BB2825" w:rsidRDefault="00F76AFF">
      <w:pPr>
        <w:spacing w:after="0" w:line="240" w:lineRule="auto"/>
        <w:rPr>
          <w:rFonts w:ascii="Arial" w:eastAsia="Meiryo" w:hAnsi="Arial" w:cs="Arial"/>
          <w:b/>
        </w:rPr>
      </w:pPr>
    </w:p>
    <w:p w14:paraId="1CFBDE3C"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Parental and community feedback is important for schools and the department. If you have a compliment, complaint or enquiry about an issue at school, the best approach is to speak directly to the school about the matter, rather than discussing it in a public forum.</w:t>
      </w:r>
    </w:p>
    <w:p w14:paraId="1CFBDE3D" w14:textId="77777777" w:rsidR="00BB2825" w:rsidRPr="00BB2825" w:rsidRDefault="00BB2825" w:rsidP="00BB2825">
      <w:pPr>
        <w:spacing w:after="0" w:line="240" w:lineRule="auto"/>
        <w:ind w:left="720" w:right="946"/>
        <w:jc w:val="both"/>
        <w:rPr>
          <w:rFonts w:ascii="Arial" w:eastAsia="Meiryo" w:hAnsi="Arial" w:cs="Arial"/>
        </w:rPr>
      </w:pPr>
    </w:p>
    <w:p w14:paraId="1CFBDE3E"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While many schools use social media to update parents of school notices, the department prefers that parents contact schools directly with a compliment, complaint or enquiry due to privacy considerations. Imagine if your doctor, accountant or banking institution tried to contact you to discuss important matters via Facebook.</w:t>
      </w:r>
    </w:p>
    <w:p w14:paraId="1CFBDE3F" w14:textId="77777777" w:rsidR="00BB2825" w:rsidRPr="00BB2825" w:rsidRDefault="00BB2825" w:rsidP="00BB2825">
      <w:pPr>
        <w:spacing w:after="0" w:line="240" w:lineRule="auto"/>
        <w:ind w:left="720" w:right="946"/>
        <w:jc w:val="both"/>
        <w:rPr>
          <w:rFonts w:ascii="Arial" w:eastAsia="Meiryo" w:hAnsi="Arial" w:cs="Arial"/>
        </w:rPr>
      </w:pPr>
    </w:p>
    <w:p w14:paraId="1CFBDE40"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lastRenderedPageBreak/>
        <w:t>If you have raised an issue with a school or know that another person has, consider refraining from discussing those details on social media, particularly the names of anyone involved.</w:t>
      </w:r>
    </w:p>
    <w:p w14:paraId="1CFBDE41" w14:textId="77777777" w:rsidR="00BB2825" w:rsidRPr="00BB2825" w:rsidRDefault="00BB2825" w:rsidP="00BB2825">
      <w:pPr>
        <w:spacing w:after="0" w:line="240" w:lineRule="auto"/>
        <w:rPr>
          <w:rFonts w:ascii="Arial" w:eastAsia="Meiryo" w:hAnsi="Arial" w:cs="Arial"/>
        </w:rPr>
      </w:pPr>
    </w:p>
    <w:p w14:paraId="1CFBDE42" w14:textId="77777777" w:rsidR="00F76AFF"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Keep comments calm and polite, just as you would over the telephone or by email. If you encounter negative or derogatory content online which involves the school, hinders a child’s learning and/or affects the school community at large, contact the school principal.</w:t>
      </w:r>
    </w:p>
    <w:p w14:paraId="1CFBDE43" w14:textId="77777777" w:rsidR="00BB2825" w:rsidRPr="00BB2825" w:rsidRDefault="00BB2825" w:rsidP="00BB2825">
      <w:pPr>
        <w:spacing w:after="0" w:line="240" w:lineRule="auto"/>
        <w:ind w:left="720" w:right="946"/>
        <w:jc w:val="both"/>
        <w:rPr>
          <w:rFonts w:ascii="Arial" w:eastAsia="Meiryo" w:hAnsi="Arial" w:cs="Arial"/>
        </w:rPr>
      </w:pPr>
    </w:p>
    <w:p w14:paraId="1CFBDE44" w14:textId="77777777" w:rsidR="00BB2825" w:rsidRPr="00BB2825" w:rsidRDefault="00BB2825" w:rsidP="00BB2825">
      <w:pPr>
        <w:spacing w:after="0" w:line="240" w:lineRule="auto"/>
        <w:ind w:firstLine="720"/>
        <w:rPr>
          <w:rFonts w:ascii="Arial" w:eastAsia="Meiryo" w:hAnsi="Arial" w:cs="Arial"/>
        </w:rPr>
      </w:pPr>
      <w:r w:rsidRPr="00BB2825">
        <w:rPr>
          <w:rFonts w:ascii="Arial" w:eastAsia="Meiryo" w:hAnsi="Arial" w:cs="Arial"/>
          <w:b/>
        </w:rPr>
        <w:t>Possible civil or criminal ramifications of online commentary</w:t>
      </w:r>
    </w:p>
    <w:p w14:paraId="1CFBDE45" w14:textId="77777777" w:rsidR="00BB2825" w:rsidRPr="00BB2825" w:rsidRDefault="00BB2825" w:rsidP="00BB2825">
      <w:pPr>
        <w:spacing w:after="0" w:line="240" w:lineRule="auto"/>
        <w:ind w:left="720" w:right="946"/>
        <w:jc w:val="both"/>
        <w:rPr>
          <w:rFonts w:ascii="Arial" w:eastAsia="Meiryo" w:hAnsi="Arial" w:cs="Arial"/>
        </w:rPr>
      </w:pPr>
    </w:p>
    <w:p w14:paraId="1CFBDE46" w14:textId="619DEF04"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A serious instance of inappropriate online behaviour may constitute a criminal offence and become a police matter. For example, online content may substantiate the offence of ‘using a carriage service to menace, harass or cause offence’ (</w:t>
      </w:r>
      <w:r w:rsidRPr="00B93874">
        <w:rPr>
          <w:rFonts w:ascii="Arial" w:eastAsia="Meiryo" w:hAnsi="Arial" w:cs="Arial"/>
          <w:i/>
        </w:rPr>
        <w:t>Criminal Code Act 1995</w:t>
      </w:r>
      <w:r w:rsidRPr="00BB2825">
        <w:rPr>
          <w:rFonts w:ascii="Arial" w:eastAsia="Meiryo" w:hAnsi="Arial" w:cs="Arial"/>
        </w:rPr>
        <w:t xml:space="preserve"> (C</w:t>
      </w:r>
      <w:r w:rsidR="0048633A">
        <w:rPr>
          <w:rFonts w:ascii="Arial" w:eastAsia="Meiryo" w:hAnsi="Arial" w:cs="Arial"/>
        </w:rPr>
        <w:t>w</w:t>
      </w:r>
      <w:r w:rsidRPr="00BB2825">
        <w:rPr>
          <w:rFonts w:ascii="Arial" w:eastAsia="Meiryo" w:hAnsi="Arial" w:cs="Arial"/>
        </w:rPr>
        <w:t xml:space="preserve">th) s. 474.17). School staff may contact their union or obtain personal legal advice if they feel that online content seriously impacts their reputation. Defamatory online content may give rise to litigation under the </w:t>
      </w:r>
      <w:r w:rsidRPr="00B93874">
        <w:rPr>
          <w:rFonts w:ascii="Arial" w:eastAsia="Meiryo" w:hAnsi="Arial" w:cs="Arial"/>
          <w:i/>
        </w:rPr>
        <w:t>Defamation Act 2005</w:t>
      </w:r>
      <w:r w:rsidRPr="00BB2825">
        <w:rPr>
          <w:rFonts w:ascii="Arial" w:eastAsia="Meiryo" w:hAnsi="Arial" w:cs="Arial"/>
        </w:rPr>
        <w:t xml:space="preserve"> (Qld).</w:t>
      </w:r>
    </w:p>
    <w:p w14:paraId="1CFBDE47" w14:textId="77777777" w:rsidR="00F76AFF" w:rsidRPr="00BB2825" w:rsidRDefault="00F76AFF">
      <w:pPr>
        <w:spacing w:after="0" w:line="240" w:lineRule="auto"/>
        <w:rPr>
          <w:rFonts w:ascii="Arial" w:eastAsia="Meiryo" w:hAnsi="Arial" w:cs="Arial"/>
          <w:b/>
        </w:rPr>
      </w:pPr>
    </w:p>
    <w:p w14:paraId="1CFBDE48" w14:textId="77777777" w:rsidR="00F76AFF" w:rsidRPr="00BB2825" w:rsidRDefault="00BB2825" w:rsidP="00BB2825">
      <w:pPr>
        <w:spacing w:after="0" w:line="240" w:lineRule="auto"/>
        <w:rPr>
          <w:rFonts w:ascii="Arial" w:eastAsia="Meiryo" w:hAnsi="Arial" w:cs="Arial"/>
          <w:b/>
        </w:rPr>
      </w:pPr>
      <w:r w:rsidRPr="00BB2825">
        <w:rPr>
          <w:rFonts w:ascii="Arial" w:eastAsia="Meiryo" w:hAnsi="Arial" w:cs="Arial"/>
          <w:b/>
        </w:rPr>
        <w:tab/>
        <w:t>What about other people’s privacy?</w:t>
      </w:r>
    </w:p>
    <w:p w14:paraId="1CFBDE49" w14:textId="77777777" w:rsidR="00BB2825" w:rsidRPr="00BB2825" w:rsidRDefault="00BB2825" w:rsidP="00BB2825">
      <w:pPr>
        <w:spacing w:after="0" w:line="240" w:lineRule="auto"/>
        <w:rPr>
          <w:rFonts w:ascii="Arial" w:eastAsia="Meiryo" w:hAnsi="Arial" w:cs="Arial"/>
          <w:b/>
        </w:rPr>
      </w:pPr>
    </w:p>
    <w:p w14:paraId="1CFBDE4A"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If you upload photos of your children, be mindful of who might be in the background. You might be happy to share your child’s successes with your friends and family via social media, but some parents are not. If you are tagging or naming students, consider that other parents may not want their child’s name attached to images online.</w:t>
      </w:r>
    </w:p>
    <w:p w14:paraId="1CFBDE4B" w14:textId="77777777" w:rsidR="00BB2825" w:rsidRPr="00BB2825" w:rsidRDefault="00BB2825" w:rsidP="00BB2825">
      <w:pPr>
        <w:spacing w:after="0" w:line="240" w:lineRule="auto"/>
        <w:ind w:left="720" w:right="946"/>
        <w:jc w:val="both"/>
        <w:rPr>
          <w:rFonts w:ascii="Arial" w:eastAsia="Meiryo" w:hAnsi="Arial" w:cs="Arial"/>
        </w:rPr>
      </w:pPr>
    </w:p>
    <w:p w14:paraId="1CFBDE4C" w14:textId="77777777" w:rsidR="00BB2825" w:rsidRPr="00BB2825" w:rsidRDefault="00BB2825" w:rsidP="00BB2825">
      <w:pPr>
        <w:spacing w:after="0" w:line="240" w:lineRule="auto"/>
        <w:ind w:firstLine="720"/>
        <w:rPr>
          <w:rFonts w:ascii="Arial" w:eastAsia="Meiryo" w:hAnsi="Arial" w:cs="Arial"/>
          <w:b/>
        </w:rPr>
      </w:pPr>
      <w:r w:rsidRPr="00BB2825">
        <w:rPr>
          <w:rFonts w:ascii="Arial" w:eastAsia="Meiryo" w:hAnsi="Arial" w:cs="Arial"/>
          <w:b/>
        </w:rPr>
        <w:t>What if I encounter problem content?</w:t>
      </w:r>
    </w:p>
    <w:p w14:paraId="1CFBDE4D" w14:textId="77777777" w:rsidR="00BB2825" w:rsidRDefault="00BB2825" w:rsidP="00BB2825">
      <w:pPr>
        <w:spacing w:after="0" w:line="240" w:lineRule="auto"/>
        <w:ind w:left="720" w:right="946"/>
        <w:jc w:val="both"/>
        <w:rPr>
          <w:rFonts w:ascii="Arial" w:eastAsia="Meiryo" w:hAnsi="Arial" w:cs="Arial"/>
        </w:rPr>
      </w:pPr>
    </w:p>
    <w:p w14:paraId="1CFBDE4E"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Taking the following steps may help resolve</w:t>
      </w:r>
      <w:r>
        <w:rPr>
          <w:rFonts w:ascii="Arial" w:eastAsia="Meiryo" w:hAnsi="Arial" w:cs="Arial"/>
        </w:rPr>
        <w:t xml:space="preserve"> </w:t>
      </w:r>
      <w:r w:rsidRPr="00BB2825">
        <w:rPr>
          <w:rFonts w:ascii="Arial" w:eastAsia="Meiryo" w:hAnsi="Arial" w:cs="Arial"/>
        </w:rPr>
        <w:t>the issue in a constructive way:</w:t>
      </w:r>
    </w:p>
    <w:p w14:paraId="1CFBDE4F"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refrain from responding</w:t>
      </w:r>
    </w:p>
    <w:p w14:paraId="1CFBDE50"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take a screen capture or print a copy of the concerning online content</w:t>
      </w:r>
    </w:p>
    <w:p w14:paraId="1CFBDE51"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if you consider problem content to be explicit, pornographic or exploitative of minors, you should keep a record of the URL of the page containing that content but NOT print or share it. The URL can be provided to the school principal, or police, as needed for escalation of serious concerns</w:t>
      </w:r>
    </w:p>
    <w:p w14:paraId="1CFBDE52"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block the offending user</w:t>
      </w:r>
    </w:p>
    <w:p w14:paraId="1CFBDE53"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report the content to the social media provider.</w:t>
      </w:r>
    </w:p>
    <w:p w14:paraId="1CFBDE54" w14:textId="77777777" w:rsidR="00F76AFF" w:rsidRPr="00BB2825" w:rsidRDefault="00F76AFF">
      <w:pPr>
        <w:spacing w:after="0" w:line="240" w:lineRule="auto"/>
        <w:rPr>
          <w:rFonts w:ascii="Arial" w:eastAsia="Meiryo" w:hAnsi="Arial" w:cs="Arial"/>
          <w:b/>
        </w:rPr>
      </w:pPr>
    </w:p>
    <w:p w14:paraId="1CFBDE55" w14:textId="77777777" w:rsidR="00F76AFF" w:rsidRPr="00BB2825" w:rsidRDefault="00F76AFF">
      <w:pPr>
        <w:spacing w:after="0" w:line="240" w:lineRule="auto"/>
        <w:rPr>
          <w:rFonts w:ascii="Arial" w:eastAsia="Meiryo" w:hAnsi="Arial" w:cs="Arial"/>
          <w:b/>
        </w:rPr>
      </w:pPr>
    </w:p>
    <w:p w14:paraId="1CFBDE56" w14:textId="77777777" w:rsidR="00F76AFF" w:rsidRPr="00BB2825" w:rsidRDefault="00F76AFF">
      <w:pPr>
        <w:spacing w:after="0" w:line="240" w:lineRule="auto"/>
        <w:rPr>
          <w:rFonts w:ascii="Arial" w:eastAsia="Meiryo" w:hAnsi="Arial" w:cs="Arial"/>
          <w:b/>
        </w:rPr>
      </w:pPr>
    </w:p>
    <w:p w14:paraId="1CFBDE57" w14:textId="77777777" w:rsidR="00F76AFF" w:rsidRPr="00BB2825" w:rsidRDefault="00F76AFF">
      <w:pPr>
        <w:spacing w:after="0" w:line="240" w:lineRule="auto"/>
        <w:rPr>
          <w:rFonts w:ascii="Arial" w:eastAsia="Meiryo" w:hAnsi="Arial" w:cs="Arial"/>
          <w:b/>
        </w:rPr>
      </w:pPr>
    </w:p>
    <w:p w14:paraId="1CFBDE58" w14:textId="77777777" w:rsidR="00F76AFF" w:rsidRDefault="00F76AFF">
      <w:pPr>
        <w:spacing w:after="0" w:line="240" w:lineRule="auto"/>
        <w:rPr>
          <w:rFonts w:ascii="Arial" w:eastAsia="Meiryo" w:hAnsi="Arial" w:cs="Arial"/>
          <w:b/>
          <w:sz w:val="20"/>
          <w:szCs w:val="20"/>
        </w:rPr>
      </w:pPr>
    </w:p>
    <w:p w14:paraId="1CFBDE59" w14:textId="77777777" w:rsidR="00F76AFF" w:rsidRDefault="00F76AFF">
      <w:pPr>
        <w:spacing w:after="0" w:line="240" w:lineRule="auto"/>
        <w:rPr>
          <w:rFonts w:ascii="Arial" w:eastAsia="Meiryo" w:hAnsi="Arial" w:cs="Arial"/>
          <w:b/>
          <w:sz w:val="20"/>
          <w:szCs w:val="20"/>
        </w:rPr>
      </w:pPr>
    </w:p>
    <w:p w14:paraId="1CFBDE5A" w14:textId="77777777" w:rsidR="00CB367C" w:rsidRDefault="00CB367C" w:rsidP="00852062">
      <w:pPr>
        <w:spacing w:after="0" w:line="240" w:lineRule="auto"/>
        <w:ind w:left="720" w:right="946"/>
        <w:jc w:val="both"/>
        <w:rPr>
          <w:rFonts w:ascii="Arial" w:eastAsia="Meiryo" w:hAnsi="Arial" w:cs="Arial"/>
          <w:b/>
          <w:sz w:val="20"/>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ED77A3" w:rsidRPr="00674B95" w14:paraId="1CFBDE5C" w14:textId="77777777" w:rsidTr="00644934">
        <w:tc>
          <w:tcPr>
            <w:tcW w:w="5000" w:type="pct"/>
            <w:shd w:val="clear" w:color="auto" w:fill="295CAB"/>
          </w:tcPr>
          <w:p w14:paraId="1CFBDE5B" w14:textId="77777777" w:rsidR="00ED77A3" w:rsidRPr="005144CD" w:rsidRDefault="00ED77A3" w:rsidP="009F0445">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Restrictive Practices</w:t>
            </w:r>
          </w:p>
        </w:tc>
      </w:tr>
      <w:tr w:rsidR="00ED77A3" w:rsidRPr="00674B95" w14:paraId="1CFBDE5E" w14:textId="77777777" w:rsidTr="00644934">
        <w:trPr>
          <w:trHeight w:val="371"/>
        </w:trPr>
        <w:tc>
          <w:tcPr>
            <w:tcW w:w="5000" w:type="pct"/>
            <w:shd w:val="clear" w:color="auto" w:fill="DDDDDD"/>
          </w:tcPr>
          <w:p w14:paraId="1CFBDE5D" w14:textId="77777777"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14:paraId="1CFBDE5F" w14:textId="77777777" w:rsidR="003F0BBC" w:rsidRDefault="003F0BBC" w:rsidP="009907EF">
      <w:pPr>
        <w:spacing w:after="0" w:line="240" w:lineRule="auto"/>
        <w:ind w:left="720" w:right="946"/>
        <w:jc w:val="both"/>
        <w:rPr>
          <w:rFonts w:ascii="Arial" w:eastAsia="Meiryo" w:hAnsi="Arial" w:cs="Arial"/>
        </w:rPr>
      </w:pPr>
    </w:p>
    <w:p w14:paraId="1CFBDE60" w14:textId="61352EB8" w:rsidR="00ED77A3" w:rsidRPr="003F0BBC" w:rsidRDefault="009907EF" w:rsidP="009907EF">
      <w:pPr>
        <w:spacing w:after="0" w:line="240" w:lineRule="auto"/>
        <w:ind w:left="720" w:right="946"/>
        <w:jc w:val="both"/>
        <w:rPr>
          <w:rFonts w:ascii="Arial" w:eastAsia="Meiryo" w:hAnsi="Arial" w:cs="Arial"/>
        </w:rPr>
      </w:pPr>
      <w:r w:rsidRPr="003F0BBC">
        <w:rPr>
          <w:rFonts w:ascii="Arial" w:eastAsia="Meiryo" w:hAnsi="Arial" w:cs="Arial"/>
        </w:rPr>
        <w:t xml:space="preserve">School staff </w:t>
      </w:r>
      <w:r w:rsidR="003F0BBC">
        <w:rPr>
          <w:rFonts w:ascii="Arial" w:eastAsia="Meiryo" w:hAnsi="Arial" w:cs="Arial"/>
        </w:rPr>
        <w:t xml:space="preserve">at </w:t>
      </w:r>
      <w:r w:rsidR="00700D2F">
        <w:rPr>
          <w:rFonts w:ascii="Arial" w:eastAsia="Meiryo" w:hAnsi="Arial" w:cs="Arial"/>
        </w:rPr>
        <w:t>Osborne State School</w:t>
      </w:r>
      <w:r w:rsidR="003F0BBC">
        <w:rPr>
          <w:rFonts w:ascii="Arial" w:eastAsia="Meiryo" w:hAnsi="Arial" w:cs="Arial"/>
        </w:rPr>
        <w:t xml:space="preserve"> </w:t>
      </w:r>
      <w:r w:rsidRPr="003F0BBC">
        <w:rPr>
          <w:rFonts w:ascii="Arial" w:eastAsia="Meiryo" w:hAnsi="Arial" w:cs="Arial"/>
        </w:rPr>
        <w:t xml:space="preserve">need to respond to </w:t>
      </w:r>
      <w:r w:rsidR="003F0BBC">
        <w:rPr>
          <w:rFonts w:ascii="Arial" w:eastAsia="Meiryo" w:hAnsi="Arial" w:cs="Arial"/>
        </w:rPr>
        <w:t xml:space="preserve">student </w:t>
      </w:r>
      <w:r w:rsidRPr="003F0BBC">
        <w:rPr>
          <w:rFonts w:ascii="Arial" w:eastAsia="Meiryo" w:hAnsi="Arial" w:cs="Arial"/>
        </w:rPr>
        <w:t>be</w:t>
      </w:r>
      <w:r w:rsidR="003F0BBC">
        <w:rPr>
          <w:rFonts w:ascii="Arial" w:eastAsia="Meiryo" w:hAnsi="Arial" w:cs="Arial"/>
        </w:rPr>
        <w:t>haviour that presents a risk of physical harm to the student themselves or others</w:t>
      </w:r>
      <w:r w:rsidRPr="003F0BBC">
        <w:rPr>
          <w:rFonts w:ascii="Arial" w:eastAsia="Meiryo" w:hAnsi="Arial" w:cs="Arial"/>
        </w:rPr>
        <w:t xml:space="preserve">. It is anticipated that most instances of risky behaviour can be de-escalated and resolved quickly.  On some rarer occasions, a student’s behaviour </w:t>
      </w:r>
      <w:r w:rsidR="003F0BBC">
        <w:rPr>
          <w:rFonts w:ascii="Arial" w:eastAsia="Meiryo" w:hAnsi="Arial" w:cs="Arial"/>
        </w:rPr>
        <w:t xml:space="preserve">may continue to escalate and staff need to engage immediately </w:t>
      </w:r>
      <w:r w:rsidRPr="003F0BBC">
        <w:rPr>
          <w:rFonts w:ascii="Arial" w:eastAsia="Meiryo" w:hAnsi="Arial" w:cs="Arial"/>
        </w:rPr>
        <w:t xml:space="preserve">with positive and proactive strategies aimed at supporting the student to manage their emotional arousal and behaviour. </w:t>
      </w:r>
    </w:p>
    <w:p w14:paraId="1CFBDE61" w14:textId="77777777" w:rsidR="009907EF" w:rsidRPr="00535D6B" w:rsidRDefault="009907EF" w:rsidP="009907EF">
      <w:pPr>
        <w:spacing w:after="0" w:line="240" w:lineRule="auto"/>
        <w:ind w:left="720" w:right="946"/>
        <w:jc w:val="both"/>
        <w:rPr>
          <w:rFonts w:ascii="Arial" w:eastAsia="Meiryo" w:hAnsi="Arial" w:cs="Arial"/>
          <w:sz w:val="16"/>
        </w:rPr>
      </w:pPr>
    </w:p>
    <w:p w14:paraId="1CFBDE62" w14:textId="77777777" w:rsidR="003F0BBC" w:rsidRDefault="009907EF" w:rsidP="009907EF">
      <w:pPr>
        <w:spacing w:after="0" w:line="240" w:lineRule="auto"/>
        <w:ind w:left="720" w:right="946"/>
        <w:jc w:val="both"/>
        <w:rPr>
          <w:rFonts w:ascii="Arial" w:eastAsia="Meiryo" w:hAnsi="Arial" w:cs="Arial"/>
        </w:rPr>
      </w:pPr>
      <w:r w:rsidRPr="003F0BBC">
        <w:rPr>
          <w:rFonts w:ascii="Arial" w:eastAsia="Meiryo" w:hAnsi="Arial" w:cs="Arial"/>
        </w:rPr>
        <w:t xml:space="preserve">In some very rare situations, where there is immediate risk of </w:t>
      </w:r>
      <w:r w:rsidR="003F0BBC">
        <w:rPr>
          <w:rFonts w:ascii="Arial" w:eastAsia="Meiryo" w:hAnsi="Arial" w:cs="Arial"/>
        </w:rPr>
        <w:t xml:space="preserve">physical </w:t>
      </w:r>
      <w:r w:rsidRPr="003F0BBC">
        <w:rPr>
          <w:rFonts w:ascii="Arial" w:eastAsia="Meiryo" w:hAnsi="Arial" w:cs="Arial"/>
        </w:rPr>
        <w:t>harm to the student or other people</w:t>
      </w:r>
      <w:r w:rsidR="003F0BBC">
        <w:rPr>
          <w:rFonts w:ascii="Arial" w:eastAsia="Meiryo" w:hAnsi="Arial" w:cs="Arial"/>
        </w:rPr>
        <w:t>,</w:t>
      </w:r>
      <w:r w:rsidRPr="003F0BBC">
        <w:rPr>
          <w:rFonts w:ascii="Arial" w:eastAsia="Meiryo" w:hAnsi="Arial" w:cs="Arial"/>
        </w:rPr>
        <w:t xml:space="preserve"> and when all other alternative strategies have failed to reduce the risk</w:t>
      </w:r>
      <w:r w:rsidR="003F0BBC">
        <w:rPr>
          <w:rFonts w:ascii="Arial" w:eastAsia="Meiryo" w:hAnsi="Arial" w:cs="Arial"/>
        </w:rPr>
        <w:t>,</w:t>
      </w:r>
      <w:r w:rsidRPr="003F0BBC">
        <w:rPr>
          <w:rFonts w:ascii="Arial" w:eastAsia="Meiryo" w:hAnsi="Arial" w:cs="Arial"/>
        </w:rPr>
        <w:t xml:space="preserve"> it may be necessary for staff to use restrictive practices. </w:t>
      </w:r>
    </w:p>
    <w:p w14:paraId="1CFBDE63" w14:textId="77777777" w:rsidR="003F0BBC" w:rsidRPr="00535D6B" w:rsidRDefault="003F0BBC" w:rsidP="009907EF">
      <w:pPr>
        <w:spacing w:after="0" w:line="240" w:lineRule="auto"/>
        <w:ind w:left="720" w:right="946"/>
        <w:jc w:val="both"/>
        <w:rPr>
          <w:rFonts w:ascii="Arial" w:eastAsia="Meiryo" w:hAnsi="Arial" w:cs="Arial"/>
          <w:sz w:val="16"/>
        </w:rPr>
      </w:pPr>
    </w:p>
    <w:p w14:paraId="1CFBDE64" w14:textId="77777777" w:rsidR="003F0BBC" w:rsidRDefault="009907EF" w:rsidP="009907EF">
      <w:pPr>
        <w:spacing w:after="0" w:line="240" w:lineRule="auto"/>
        <w:ind w:left="720" w:right="946"/>
        <w:jc w:val="both"/>
        <w:rPr>
          <w:rFonts w:ascii="Arial" w:eastAsia="Meiryo" w:hAnsi="Arial" w:cs="Arial"/>
        </w:rPr>
      </w:pPr>
      <w:r w:rsidRPr="003F0BBC">
        <w:rPr>
          <w:rFonts w:ascii="Arial" w:eastAsia="Meiryo" w:hAnsi="Arial" w:cs="Arial"/>
        </w:rPr>
        <w:t xml:space="preserve">The use of restrictive practices will always be as a last resort, when there is no other available option for reducing immediate risk to the student, staff or other people. </w:t>
      </w:r>
      <w:r w:rsidR="003F0BBC">
        <w:rPr>
          <w:rFonts w:ascii="Arial" w:eastAsia="Meiryo" w:hAnsi="Arial" w:cs="Arial"/>
        </w:rPr>
        <w:t xml:space="preserve">Restrictive practices </w:t>
      </w:r>
      <w:r w:rsidR="006B2898">
        <w:rPr>
          <w:rFonts w:ascii="Arial" w:eastAsia="Meiryo" w:hAnsi="Arial" w:cs="Arial"/>
        </w:rPr>
        <w:t>are not used for punishment or as a disciplinary measure.</w:t>
      </w:r>
      <w:r w:rsidR="00EF311B">
        <w:rPr>
          <w:rFonts w:ascii="Arial" w:eastAsia="Meiryo" w:hAnsi="Arial" w:cs="Arial"/>
        </w:rPr>
        <w:t xml:space="preserve">  </w:t>
      </w:r>
    </w:p>
    <w:p w14:paraId="1CFBDE65" w14:textId="77777777" w:rsidR="003F0BBC" w:rsidRPr="00535D6B" w:rsidRDefault="003F0BBC" w:rsidP="009907EF">
      <w:pPr>
        <w:spacing w:after="0" w:line="240" w:lineRule="auto"/>
        <w:ind w:left="720" w:right="946"/>
        <w:jc w:val="both"/>
        <w:rPr>
          <w:rFonts w:ascii="Arial" w:eastAsia="Meiryo" w:hAnsi="Arial" w:cs="Arial"/>
          <w:sz w:val="16"/>
        </w:rPr>
      </w:pPr>
    </w:p>
    <w:p w14:paraId="1CFBDE66" w14:textId="77777777" w:rsidR="00F44EE8" w:rsidRPr="003F0BBC" w:rsidRDefault="009907EF" w:rsidP="00F44EE8">
      <w:pPr>
        <w:spacing w:after="0" w:line="240" w:lineRule="auto"/>
        <w:ind w:left="720" w:right="946"/>
        <w:jc w:val="both"/>
        <w:rPr>
          <w:rFonts w:ascii="Arial" w:eastAsia="Meiryo" w:hAnsi="Arial" w:cs="Arial"/>
        </w:rPr>
      </w:pPr>
      <w:r w:rsidRPr="003F0BBC">
        <w:rPr>
          <w:rFonts w:ascii="Arial" w:eastAsia="Meiryo" w:hAnsi="Arial" w:cs="Arial"/>
        </w:rPr>
        <w:t xml:space="preserve">The </w:t>
      </w:r>
      <w:r w:rsidR="00F44EE8" w:rsidRPr="003F0BBC">
        <w:rPr>
          <w:rFonts w:ascii="Arial" w:eastAsia="Meiryo" w:hAnsi="Arial" w:cs="Arial"/>
        </w:rPr>
        <w:t>department’s</w:t>
      </w:r>
      <w:r w:rsidRPr="003F0BBC">
        <w:rPr>
          <w:rFonts w:ascii="Arial" w:eastAsia="Meiryo" w:hAnsi="Arial" w:cs="Arial"/>
        </w:rPr>
        <w:t xml:space="preserve"> </w:t>
      </w:r>
      <w:r w:rsidR="009F0445">
        <w:rPr>
          <w:rFonts w:ascii="Arial" w:eastAsia="Meiryo" w:hAnsi="Arial" w:cs="Arial"/>
          <w:b/>
          <w:u w:val="single"/>
        </w:rPr>
        <w:t>Restrictive</w:t>
      </w:r>
      <w:r w:rsidR="005B6B51" w:rsidRPr="003F0BBC">
        <w:rPr>
          <w:rFonts w:ascii="Arial" w:eastAsia="Meiryo" w:hAnsi="Arial" w:cs="Arial"/>
          <w:b/>
          <w:u w:val="single"/>
        </w:rPr>
        <w:t xml:space="preserve"> practices</w:t>
      </w:r>
      <w:r w:rsidR="005B6B51">
        <w:rPr>
          <w:rFonts w:ascii="Arial" w:eastAsia="Meiryo" w:hAnsi="Arial" w:cs="Arial"/>
          <w:b/>
          <w:u w:val="single"/>
        </w:rPr>
        <w:t xml:space="preserve"> procedure</w:t>
      </w:r>
      <w:r w:rsidR="005B6B51" w:rsidRPr="003F0BBC">
        <w:rPr>
          <w:rFonts w:ascii="Arial" w:eastAsia="Meiryo" w:hAnsi="Arial" w:cs="Arial"/>
        </w:rPr>
        <w:t xml:space="preserve"> </w:t>
      </w:r>
      <w:r w:rsidRPr="003F0BBC">
        <w:rPr>
          <w:rFonts w:ascii="Arial" w:eastAsia="Meiryo" w:hAnsi="Arial" w:cs="Arial"/>
        </w:rPr>
        <w:t>is written with consideration for the protection of everyone’s human rights, health, safety and welfare.</w:t>
      </w:r>
      <w:r w:rsidR="00EF311B">
        <w:rPr>
          <w:rFonts w:ascii="Arial" w:eastAsia="Meiryo" w:hAnsi="Arial" w:cs="Arial"/>
        </w:rPr>
        <w:t xml:space="preserve">  There are six fundamental principles</w:t>
      </w:r>
      <w:r w:rsidR="00F44EE8" w:rsidRPr="003F0BBC">
        <w:rPr>
          <w:rFonts w:ascii="Arial" w:eastAsia="Meiryo" w:hAnsi="Arial" w:cs="Arial"/>
        </w:rPr>
        <w:t>:</w:t>
      </w:r>
    </w:p>
    <w:p w14:paraId="1CFBDE67" w14:textId="77777777" w:rsidR="00F44EE8" w:rsidRPr="00535D6B" w:rsidRDefault="00F44EE8" w:rsidP="00F44EE8">
      <w:pPr>
        <w:spacing w:after="0" w:line="240" w:lineRule="auto"/>
        <w:ind w:left="720" w:right="946"/>
        <w:jc w:val="both"/>
        <w:rPr>
          <w:rFonts w:ascii="Arial" w:eastAsia="Meiryo" w:hAnsi="Arial" w:cs="Arial"/>
          <w:sz w:val="16"/>
        </w:rPr>
      </w:pPr>
    </w:p>
    <w:p w14:paraId="1CFBDE68"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Regard to the</w:t>
      </w:r>
      <w:r w:rsidR="003F0BBC">
        <w:rPr>
          <w:rFonts w:ascii="Arial" w:eastAsia="Meiryo" w:hAnsi="Arial" w:cs="Arial"/>
        </w:rPr>
        <w:t xml:space="preserve"> human rights of those students</w:t>
      </w:r>
    </w:p>
    <w:p w14:paraId="1CFBDE69"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Safeguards studen</w:t>
      </w:r>
      <w:r w:rsidR="003F0BBC">
        <w:rPr>
          <w:rFonts w:ascii="Arial" w:eastAsia="Meiryo" w:hAnsi="Arial" w:cs="Arial"/>
        </w:rPr>
        <w:t>ts, staff and others from harm</w:t>
      </w:r>
    </w:p>
    <w:p w14:paraId="1CFBDE6A"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 xml:space="preserve">Ensures transparency and accountability </w:t>
      </w:r>
    </w:p>
    <w:p w14:paraId="1CFBDE6B"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Places importance on communication and consultation with parents and carers</w:t>
      </w:r>
    </w:p>
    <w:p w14:paraId="1CFBDE6C"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Maximises the op</w:t>
      </w:r>
      <w:r w:rsidR="005B6B51">
        <w:rPr>
          <w:rFonts w:ascii="Arial" w:eastAsia="Meiryo" w:hAnsi="Arial" w:cs="Arial"/>
        </w:rPr>
        <w:t xml:space="preserve">portunity for positive outcomes, </w:t>
      </w:r>
      <w:r w:rsidRPr="003F0BBC">
        <w:rPr>
          <w:rFonts w:ascii="Arial" w:eastAsia="Meiryo" w:hAnsi="Arial" w:cs="Arial"/>
        </w:rPr>
        <w:t>and</w:t>
      </w:r>
    </w:p>
    <w:p w14:paraId="1CFBDE6D"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Aims to reduce or eliminate the use of restrictive practices.</w:t>
      </w:r>
    </w:p>
    <w:p w14:paraId="1CFBDE6E" w14:textId="77777777" w:rsidR="00ED77A3" w:rsidRPr="00535D6B" w:rsidRDefault="00ED77A3">
      <w:pPr>
        <w:spacing w:after="0" w:line="240" w:lineRule="auto"/>
        <w:rPr>
          <w:rFonts w:ascii="Arial" w:eastAsia="Meiryo" w:hAnsi="Arial" w:cs="Arial"/>
          <w:b/>
          <w:sz w:val="16"/>
        </w:rPr>
      </w:pPr>
    </w:p>
    <w:p w14:paraId="1CFBDE6F" w14:textId="77777777" w:rsidR="00F44EE8" w:rsidRPr="003F0BBC" w:rsidRDefault="00F44EE8" w:rsidP="00F44EE8">
      <w:pPr>
        <w:spacing w:after="0" w:line="240" w:lineRule="auto"/>
        <w:ind w:left="720" w:right="946"/>
        <w:jc w:val="both"/>
        <w:rPr>
          <w:rFonts w:ascii="Arial" w:eastAsia="Meiryo" w:hAnsi="Arial" w:cs="Arial"/>
        </w:rPr>
      </w:pPr>
      <w:r w:rsidRPr="003F0BBC">
        <w:rPr>
          <w:rFonts w:ascii="Arial" w:eastAsia="Meiryo" w:hAnsi="Arial" w:cs="Arial"/>
        </w:rPr>
        <w:t xml:space="preserve">Very rarely restrictive practices will be planned and staff will employ, when necessary, pre-arranged strategies and methods (of physical restraint/ mechanical restraint/ clinical holding) which are based upon behaviour risk assessment or clinical health need and are recorded in advance. The use of planned strategies will only be where there is foreseeable immediate risk consistent with the </w:t>
      </w:r>
      <w:r w:rsidR="009F0445" w:rsidRPr="009F0445">
        <w:rPr>
          <w:rFonts w:ascii="Arial" w:eastAsia="Meiryo" w:hAnsi="Arial" w:cs="Arial"/>
          <w:b/>
          <w:u w:val="single"/>
        </w:rPr>
        <w:t>R</w:t>
      </w:r>
      <w:r w:rsidR="005B6B51" w:rsidRPr="003F0BBC">
        <w:rPr>
          <w:rFonts w:ascii="Arial" w:eastAsia="Meiryo" w:hAnsi="Arial" w:cs="Arial"/>
          <w:b/>
          <w:u w:val="single"/>
        </w:rPr>
        <w:t xml:space="preserve">estrictive </w:t>
      </w:r>
      <w:proofErr w:type="gramStart"/>
      <w:r w:rsidR="005B6B51" w:rsidRPr="003F0BBC">
        <w:rPr>
          <w:rFonts w:ascii="Arial" w:eastAsia="Meiryo" w:hAnsi="Arial" w:cs="Arial"/>
          <w:b/>
          <w:u w:val="single"/>
        </w:rPr>
        <w:t>practices</w:t>
      </w:r>
      <w:proofErr w:type="gramEnd"/>
      <w:r w:rsidR="009F0445">
        <w:rPr>
          <w:rFonts w:ascii="Arial" w:eastAsia="Meiryo" w:hAnsi="Arial" w:cs="Arial"/>
          <w:b/>
          <w:u w:val="single"/>
        </w:rPr>
        <w:t xml:space="preserve"> procedure</w:t>
      </w:r>
      <w:r w:rsidRPr="003F0BBC">
        <w:rPr>
          <w:rFonts w:ascii="Arial" w:eastAsia="Meiryo" w:hAnsi="Arial" w:cs="Arial"/>
        </w:rPr>
        <w:t>.</w:t>
      </w:r>
    </w:p>
    <w:p w14:paraId="1CFBDE70" w14:textId="77777777" w:rsidR="00F44EE8" w:rsidRPr="00535D6B" w:rsidRDefault="00F44EE8" w:rsidP="00F44EE8">
      <w:pPr>
        <w:spacing w:after="0" w:line="240" w:lineRule="auto"/>
        <w:ind w:left="720" w:right="946"/>
        <w:jc w:val="both"/>
        <w:rPr>
          <w:rFonts w:ascii="Arial" w:eastAsia="Meiryo" w:hAnsi="Arial" w:cs="Arial"/>
          <w:sz w:val="16"/>
        </w:rPr>
      </w:pPr>
    </w:p>
    <w:p w14:paraId="1CFBDE71" w14:textId="77777777" w:rsidR="00F44EE8" w:rsidRPr="003F0BBC" w:rsidRDefault="005B6B51" w:rsidP="00F44EE8">
      <w:pPr>
        <w:spacing w:after="0" w:line="240" w:lineRule="auto"/>
        <w:ind w:left="720" w:right="946"/>
        <w:jc w:val="both"/>
        <w:rPr>
          <w:rFonts w:ascii="Arial" w:eastAsia="Meiryo" w:hAnsi="Arial" w:cs="Arial"/>
        </w:rPr>
      </w:pPr>
      <w:r>
        <w:rPr>
          <w:rFonts w:ascii="Arial" w:eastAsia="Meiryo" w:hAnsi="Arial" w:cs="Arial"/>
        </w:rPr>
        <w:t>S</w:t>
      </w:r>
      <w:r w:rsidR="00F44EE8" w:rsidRPr="003F0BBC">
        <w:rPr>
          <w:rFonts w:ascii="Arial" w:eastAsia="Meiryo" w:hAnsi="Arial" w:cs="Arial"/>
        </w:rPr>
        <w:t xml:space="preserve">eclusion will not be used as a planned response and will only be used in serious circumstances for managing an unforeseeable situation in an emergency. It will be used for the shortest time possible and in a safe area that presents no additional foreseeable risk to the student. In such emergencies, a staff member will observe the student at all times and seclusion will cease as soon as possible. </w:t>
      </w:r>
    </w:p>
    <w:p w14:paraId="1CFBDE72" w14:textId="77777777" w:rsidR="00F44EE8" w:rsidRPr="00535D6B" w:rsidRDefault="00F44EE8" w:rsidP="00F44EE8">
      <w:pPr>
        <w:spacing w:after="0" w:line="240" w:lineRule="auto"/>
        <w:ind w:left="720" w:right="946"/>
        <w:jc w:val="both"/>
        <w:rPr>
          <w:rFonts w:ascii="Arial" w:eastAsia="Meiryo" w:hAnsi="Arial" w:cs="Arial"/>
          <w:sz w:val="16"/>
        </w:rPr>
      </w:pPr>
    </w:p>
    <w:p w14:paraId="1CFBDE73" w14:textId="77777777" w:rsidR="00F44EE8" w:rsidRPr="003F0BBC" w:rsidRDefault="00F44EE8" w:rsidP="00F44EE8">
      <w:pPr>
        <w:spacing w:after="0" w:line="240" w:lineRule="auto"/>
        <w:ind w:left="720" w:right="946"/>
        <w:jc w:val="both"/>
        <w:rPr>
          <w:rFonts w:ascii="Arial" w:eastAsia="Meiryo" w:hAnsi="Arial" w:cs="Arial"/>
        </w:rPr>
      </w:pPr>
      <w:r w:rsidRPr="003F0BBC">
        <w:rPr>
          <w:rFonts w:ascii="Arial" w:eastAsia="Meiryo" w:hAnsi="Arial" w:cs="Arial"/>
        </w:rPr>
        <w:t xml:space="preserve">Following the use of any restrictive practice, a focused review will help staff to understand how they responded to the risk in any incident that involved the use of a restrictive practice. Staff will consider whether there are other options for managing a similar situation in the future. This strategy works well for reducing the use of restrictive practices. </w:t>
      </w:r>
    </w:p>
    <w:p w14:paraId="1CFBDE74" w14:textId="77777777" w:rsidR="00F44EE8" w:rsidRPr="00535D6B" w:rsidRDefault="00F44EE8" w:rsidP="00F44EE8">
      <w:pPr>
        <w:spacing w:after="0" w:line="240" w:lineRule="auto"/>
        <w:ind w:left="720" w:right="946"/>
        <w:jc w:val="both"/>
        <w:rPr>
          <w:rFonts w:ascii="Arial" w:eastAsia="Meiryo" w:hAnsi="Arial" w:cs="Arial"/>
          <w:sz w:val="16"/>
        </w:rPr>
      </w:pPr>
    </w:p>
    <w:p w14:paraId="1CFBDE75" w14:textId="77777777" w:rsidR="00ED77A3" w:rsidRPr="00535D6B" w:rsidRDefault="00F44EE8" w:rsidP="00535D6B">
      <w:pPr>
        <w:spacing w:after="0" w:line="240" w:lineRule="auto"/>
        <w:ind w:left="720" w:right="946"/>
        <w:jc w:val="both"/>
        <w:rPr>
          <w:rFonts w:ascii="Arial" w:eastAsia="Meiryo" w:hAnsi="Arial" w:cs="Arial"/>
        </w:rPr>
      </w:pPr>
      <w:r w:rsidRPr="003F0BBC">
        <w:rPr>
          <w:rFonts w:ascii="Arial" w:eastAsia="Meiryo" w:hAnsi="Arial" w:cs="Arial"/>
        </w:rPr>
        <w:t>All incidents of restrictive practices will be recorded and reported in line with departmental procedures.</w:t>
      </w:r>
    </w:p>
    <w:tbl>
      <w:tblPr>
        <w:tblW w:w="4911" w:type="pct"/>
        <w:tblInd w:w="80" w:type="dxa"/>
        <w:shd w:val="clear" w:color="auto" w:fill="2B5CAA"/>
        <w:tblLayout w:type="fixed"/>
        <w:tblLook w:val="0000" w:firstRow="0" w:lastRow="0" w:firstColumn="0" w:lastColumn="0" w:noHBand="0" w:noVBand="0"/>
      </w:tblPr>
      <w:tblGrid>
        <w:gridCol w:w="8865"/>
      </w:tblGrid>
      <w:tr w:rsidR="00ED77A3" w:rsidRPr="00674B95" w14:paraId="1CFBDE77" w14:textId="77777777" w:rsidTr="00644934">
        <w:tc>
          <w:tcPr>
            <w:tcW w:w="5000" w:type="pct"/>
            <w:shd w:val="clear" w:color="auto" w:fill="295CAB"/>
          </w:tcPr>
          <w:p w14:paraId="1CFBDE76" w14:textId="77777777" w:rsidR="00ED77A3" w:rsidRPr="005144CD" w:rsidRDefault="00ED77A3" w:rsidP="00ED77A3">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Critical Incidents</w:t>
            </w:r>
          </w:p>
        </w:tc>
      </w:tr>
      <w:tr w:rsidR="00ED77A3" w:rsidRPr="00674B95" w14:paraId="1CFBDE79" w14:textId="77777777" w:rsidTr="00644934">
        <w:trPr>
          <w:trHeight w:val="371"/>
        </w:trPr>
        <w:tc>
          <w:tcPr>
            <w:tcW w:w="5000" w:type="pct"/>
            <w:shd w:val="clear" w:color="auto" w:fill="DDDDDD"/>
          </w:tcPr>
          <w:p w14:paraId="1CFBDE78" w14:textId="77777777"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14:paraId="1CFBDE7A" w14:textId="77777777" w:rsidR="00ED77A3" w:rsidRPr="003F0BBC" w:rsidRDefault="00ED77A3" w:rsidP="00ED77A3">
      <w:pPr>
        <w:spacing w:after="0" w:line="240" w:lineRule="auto"/>
        <w:ind w:left="720" w:right="946"/>
        <w:jc w:val="both"/>
        <w:rPr>
          <w:rFonts w:ascii="Arial" w:eastAsia="Meiryo" w:hAnsi="Arial" w:cs="Arial"/>
        </w:rPr>
      </w:pPr>
      <w:r w:rsidRPr="003F0BBC">
        <w:rPr>
          <w:rFonts w:ascii="Arial" w:eastAsia="Meiryo" w:hAnsi="Arial" w:cs="Arial"/>
        </w:rPr>
        <w:t xml:space="preserve">It is important that all </w:t>
      </w:r>
      <w:r w:rsidR="00F44EE8" w:rsidRPr="003F0BBC">
        <w:rPr>
          <w:rFonts w:ascii="Arial" w:eastAsia="Meiryo" w:hAnsi="Arial" w:cs="Arial"/>
        </w:rPr>
        <w:t xml:space="preserve">school </w:t>
      </w:r>
      <w:r w:rsidRPr="003F0BBC">
        <w:rPr>
          <w:rFonts w:ascii="Arial" w:eastAsia="Meiryo" w:hAnsi="Arial" w:cs="Arial"/>
        </w:rPr>
        <w:t xml:space="preserve">staff have a consistent understanding of how to respond in emergencies involving student behaviour that seriously endangers the student or others. This consistency ensures that appropriate actions are taken to ensure that both students and staff are kept safe. </w:t>
      </w:r>
    </w:p>
    <w:p w14:paraId="1CFBDE7B" w14:textId="77777777" w:rsidR="00ED77A3" w:rsidRPr="003F0BBC" w:rsidRDefault="00ED77A3" w:rsidP="00ED77A3">
      <w:pPr>
        <w:spacing w:after="0" w:line="240" w:lineRule="auto"/>
        <w:ind w:left="720" w:right="946"/>
        <w:jc w:val="both"/>
        <w:rPr>
          <w:rFonts w:ascii="Arial" w:eastAsia="Meiryo" w:hAnsi="Arial" w:cs="Arial"/>
        </w:rPr>
      </w:pPr>
    </w:p>
    <w:p w14:paraId="1CFBDE7C" w14:textId="77777777" w:rsidR="00ED77A3" w:rsidRPr="003F0BBC" w:rsidRDefault="00ED77A3" w:rsidP="00ED77A3">
      <w:pPr>
        <w:spacing w:after="0" w:line="240" w:lineRule="auto"/>
        <w:ind w:left="720" w:right="946"/>
        <w:jc w:val="both"/>
        <w:rPr>
          <w:rFonts w:ascii="Arial" w:eastAsia="Meiryo" w:hAnsi="Arial" w:cs="Arial"/>
        </w:rPr>
      </w:pPr>
      <w:r w:rsidRPr="003F0BBC">
        <w:rPr>
          <w:rFonts w:ascii="Arial" w:eastAsia="Meiryo" w:hAnsi="Arial" w:cs="Arial"/>
        </w:rPr>
        <w:t>A critical incident is defined as an occurrence that is sudden, urgent, and usually unexpected, or an occasion requiring immediate action</w:t>
      </w:r>
      <w:r w:rsidR="00F44EE8" w:rsidRPr="003F0BBC">
        <w:rPr>
          <w:rFonts w:ascii="Arial" w:eastAsia="Meiryo" w:hAnsi="Arial" w:cs="Arial"/>
        </w:rPr>
        <w:t xml:space="preserve"> (</w:t>
      </w:r>
      <w:proofErr w:type="gramStart"/>
      <w:r w:rsidR="00F44EE8" w:rsidRPr="003F0BBC">
        <w:rPr>
          <w:rFonts w:ascii="Arial" w:eastAsia="Meiryo" w:hAnsi="Arial" w:cs="Arial"/>
        </w:rPr>
        <w:t>e.g.</w:t>
      </w:r>
      <w:proofErr w:type="gramEnd"/>
      <w:r w:rsidR="00F44EE8" w:rsidRPr="003F0BBC">
        <w:rPr>
          <w:rFonts w:ascii="Arial" w:eastAsia="Meiryo" w:hAnsi="Arial" w:cs="Arial"/>
        </w:rPr>
        <w:t xml:space="preserve"> in the community, on the road)</w:t>
      </w:r>
      <w:r w:rsidRPr="003F0BBC">
        <w:rPr>
          <w:rFonts w:ascii="Arial" w:eastAsia="Meiryo" w:hAnsi="Arial" w:cs="Arial"/>
        </w:rPr>
        <w:t>.</w:t>
      </w:r>
      <w:r w:rsidR="003F0BBC">
        <w:rPr>
          <w:rFonts w:ascii="Arial" w:eastAsia="Meiryo" w:hAnsi="Arial" w:cs="Arial"/>
        </w:rPr>
        <w:t xml:space="preserve"> </w:t>
      </w:r>
      <w:r w:rsidRPr="003F0BBC">
        <w:rPr>
          <w:rFonts w:ascii="Arial" w:eastAsia="Meiryo" w:hAnsi="Arial" w:cs="Arial"/>
        </w:rPr>
        <w:t xml:space="preserve">The aim in these situations is to bring the behaviour </w:t>
      </w:r>
      <w:r w:rsidR="00F44EE8" w:rsidRPr="003F0BBC">
        <w:rPr>
          <w:rFonts w:ascii="Arial" w:eastAsia="Meiryo" w:hAnsi="Arial" w:cs="Arial"/>
        </w:rPr>
        <w:t xml:space="preserve">of the student </w:t>
      </w:r>
      <w:r w:rsidRPr="003F0BBC">
        <w:rPr>
          <w:rFonts w:ascii="Arial" w:eastAsia="Meiryo" w:hAnsi="Arial" w:cs="Arial"/>
        </w:rPr>
        <w:t>under rapid and safe control.  It is not a time to try and to punish or discipline the student; it is a crisis management period only.</w:t>
      </w:r>
    </w:p>
    <w:p w14:paraId="1CFBDE7D" w14:textId="77777777" w:rsidR="008979DC" w:rsidRPr="003F0BBC" w:rsidRDefault="008979DC" w:rsidP="00ED77A3">
      <w:pPr>
        <w:spacing w:after="0" w:line="240" w:lineRule="auto"/>
        <w:ind w:left="720" w:right="946"/>
        <w:jc w:val="both"/>
        <w:rPr>
          <w:rFonts w:ascii="Arial" w:eastAsia="Meiryo" w:hAnsi="Arial" w:cs="Arial"/>
        </w:rPr>
      </w:pPr>
    </w:p>
    <w:p w14:paraId="1CFBDE7E" w14:textId="77777777" w:rsidR="008979DC" w:rsidRPr="003F0BBC" w:rsidRDefault="008979DC" w:rsidP="00ED77A3">
      <w:pPr>
        <w:spacing w:after="0" w:line="240" w:lineRule="auto"/>
        <w:ind w:left="720" w:right="946"/>
        <w:jc w:val="both"/>
        <w:rPr>
          <w:rFonts w:ascii="Arial" w:eastAsia="Meiryo" w:hAnsi="Arial" w:cs="Arial"/>
        </w:rPr>
      </w:pPr>
      <w:r w:rsidRPr="003F0BBC">
        <w:rPr>
          <w:rFonts w:ascii="Arial" w:eastAsia="Meiryo" w:hAnsi="Arial" w:cs="Arial"/>
        </w:rPr>
        <w:t>Staff should follow the documented plan for any student involved in regular critical incidents, which should be saved and available for staff to review in OneSchool.</w:t>
      </w:r>
    </w:p>
    <w:p w14:paraId="1CFBDE7F" w14:textId="77777777" w:rsidR="00ED77A3" w:rsidRPr="003F0BBC" w:rsidRDefault="00ED77A3" w:rsidP="00ED77A3">
      <w:pPr>
        <w:spacing w:after="0" w:line="240" w:lineRule="auto"/>
        <w:ind w:left="720" w:right="946"/>
        <w:jc w:val="both"/>
        <w:rPr>
          <w:rFonts w:ascii="Arial" w:eastAsia="Meiryo" w:hAnsi="Arial" w:cs="Arial"/>
        </w:rPr>
      </w:pPr>
    </w:p>
    <w:p w14:paraId="1CFBDE80" w14:textId="77777777" w:rsidR="00ED77A3" w:rsidRPr="003F0BBC" w:rsidRDefault="00ED77A3" w:rsidP="00ED77A3">
      <w:pPr>
        <w:spacing w:after="0" w:line="240" w:lineRule="auto"/>
        <w:ind w:left="720" w:right="946"/>
        <w:jc w:val="both"/>
        <w:rPr>
          <w:rFonts w:ascii="Arial" w:eastAsia="Meiryo" w:hAnsi="Arial" w:cs="Arial"/>
        </w:rPr>
      </w:pPr>
      <w:r w:rsidRPr="003F0BBC">
        <w:rPr>
          <w:rFonts w:ascii="Arial" w:eastAsia="Meiryo" w:hAnsi="Arial" w:cs="Arial"/>
        </w:rPr>
        <w:t xml:space="preserve">For unexpected critical </w:t>
      </w:r>
      <w:r w:rsidR="008979DC" w:rsidRPr="003F0BBC">
        <w:rPr>
          <w:rFonts w:ascii="Arial" w:eastAsia="Meiryo" w:hAnsi="Arial" w:cs="Arial"/>
        </w:rPr>
        <w:t>incidents,</w:t>
      </w:r>
      <w:r w:rsidRPr="003F0BBC">
        <w:rPr>
          <w:rFonts w:ascii="Arial" w:eastAsia="Meiryo" w:hAnsi="Arial" w:cs="Arial"/>
        </w:rPr>
        <w:t xml:space="preserve"> staff should use basic defusing techniques:</w:t>
      </w:r>
    </w:p>
    <w:p w14:paraId="1CFBDE81" w14:textId="77777777" w:rsidR="00ED77A3" w:rsidRPr="003F0BBC" w:rsidRDefault="00ED77A3" w:rsidP="00ED77A3">
      <w:pPr>
        <w:spacing w:after="0" w:line="240" w:lineRule="auto"/>
        <w:ind w:left="720" w:right="946"/>
        <w:jc w:val="both"/>
        <w:rPr>
          <w:rFonts w:ascii="Arial" w:eastAsia="Meiryo" w:hAnsi="Arial" w:cs="Arial"/>
        </w:rPr>
      </w:pPr>
    </w:p>
    <w:p w14:paraId="1CFBDE82" w14:textId="77777777" w:rsidR="00C7381A"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Avoid escalating the problem behaviour: Avoid shouting, cornering the student, moving into the student’s space, touching or grabbing the student, sudden responses, sarcasm, becoming defensive, communicating anger and frustration through body language.</w:t>
      </w:r>
    </w:p>
    <w:p w14:paraId="1CFBDE83" w14:textId="77777777" w:rsidR="00ED77A3" w:rsidRPr="003F0BBC" w:rsidRDefault="00ED77A3" w:rsidP="00C7381A">
      <w:pPr>
        <w:pStyle w:val="ListParagraph"/>
        <w:spacing w:after="0" w:line="240" w:lineRule="auto"/>
        <w:ind w:left="1560" w:right="1513"/>
        <w:jc w:val="both"/>
        <w:rPr>
          <w:rFonts w:ascii="Arial" w:eastAsia="Meiryo" w:hAnsi="Arial" w:cs="Arial"/>
        </w:rPr>
      </w:pPr>
    </w:p>
    <w:p w14:paraId="1CFBDE84" w14:textId="77777777" w:rsidR="00ED77A3" w:rsidRPr="003F0BBC"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Maintain calmness, respect and detachment: Model the behaviour you want students to adopt, stay calm and controlled, use a serious measured tone, choose your language carefully, avoid humiliating the student, be matter of fact and avoid responding emotionally.</w:t>
      </w:r>
    </w:p>
    <w:p w14:paraId="1CFBDE85" w14:textId="77777777" w:rsidR="00ED77A3" w:rsidRPr="003F0BBC" w:rsidRDefault="00ED77A3" w:rsidP="00ED77A3">
      <w:pPr>
        <w:pStyle w:val="ListParagraph"/>
        <w:spacing w:after="0" w:line="240" w:lineRule="auto"/>
        <w:ind w:left="1560" w:right="1513"/>
        <w:jc w:val="both"/>
        <w:rPr>
          <w:rFonts w:ascii="Arial" w:eastAsia="Meiryo" w:hAnsi="Arial" w:cs="Arial"/>
        </w:rPr>
      </w:pPr>
    </w:p>
    <w:p w14:paraId="1CFBDE86" w14:textId="77777777" w:rsidR="00ED77A3" w:rsidRPr="003F0BBC"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Approach the student in a non-threatening manner: Move slowly and deliberately toward the problem situation, speak privately to the student/s where possible, speak calmly and respectfully, minimise body language, keep a reasonable distance, establish eye level position, be brief, stay with the agenda, acknowledge cooperation, withdraw if the situation escalates.</w:t>
      </w:r>
    </w:p>
    <w:p w14:paraId="1CFBDE87" w14:textId="77777777" w:rsidR="00ED77A3" w:rsidRPr="003F0BBC" w:rsidRDefault="00ED77A3" w:rsidP="00ED77A3">
      <w:pPr>
        <w:pStyle w:val="ListParagraph"/>
        <w:rPr>
          <w:rFonts w:ascii="Arial" w:eastAsia="Meiryo" w:hAnsi="Arial" w:cs="Arial"/>
        </w:rPr>
      </w:pPr>
    </w:p>
    <w:p w14:paraId="1CFBDE88" w14:textId="77777777" w:rsidR="00ED77A3" w:rsidRPr="003F0BBC"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 xml:space="preserve">Follow through: If the student starts displaying the appropriate behaviour briefly acknowledge their choice and re-direct other students’ attention towards their usual work/activity. If the student continues with the problem </w:t>
      </w:r>
      <w:r w:rsidR="00CB367C" w:rsidRPr="003F0BBC">
        <w:rPr>
          <w:rFonts w:ascii="Arial" w:eastAsia="Meiryo" w:hAnsi="Arial" w:cs="Arial"/>
        </w:rPr>
        <w:t>behaviour,</w:t>
      </w:r>
      <w:r w:rsidRPr="003F0BBC">
        <w:rPr>
          <w:rFonts w:ascii="Arial" w:eastAsia="Meiryo" w:hAnsi="Arial" w:cs="Arial"/>
        </w:rPr>
        <w:t xml:space="preserve"> then remind them of the expected school behaviour and identify consequences of c</w:t>
      </w:r>
      <w:r w:rsidR="0061653A">
        <w:rPr>
          <w:rFonts w:ascii="Arial" w:eastAsia="Meiryo" w:hAnsi="Arial" w:cs="Arial"/>
        </w:rPr>
        <w:t>ontinued unacceptable behaviour</w:t>
      </w:r>
      <w:r w:rsidRPr="003F0BBC">
        <w:rPr>
          <w:rFonts w:ascii="Arial" w:eastAsia="Meiryo" w:hAnsi="Arial" w:cs="Arial"/>
        </w:rPr>
        <w:t>.</w:t>
      </w:r>
    </w:p>
    <w:p w14:paraId="1CFBDE89" w14:textId="77777777" w:rsidR="00ED77A3" w:rsidRPr="003F0BBC" w:rsidRDefault="00ED77A3" w:rsidP="00ED77A3">
      <w:pPr>
        <w:spacing w:after="0" w:line="240" w:lineRule="auto"/>
        <w:ind w:right="1513"/>
        <w:jc w:val="both"/>
        <w:rPr>
          <w:rFonts w:ascii="Arial" w:eastAsia="Meiryo" w:hAnsi="Arial" w:cs="Arial"/>
        </w:rPr>
      </w:pPr>
    </w:p>
    <w:p w14:paraId="1CFBDEE3" w14:textId="6FB45549" w:rsidR="000D0E0F" w:rsidRPr="00FB0E76" w:rsidRDefault="00ED77A3" w:rsidP="00FB0E76">
      <w:pPr>
        <w:pStyle w:val="ListParagraph"/>
        <w:numPr>
          <w:ilvl w:val="0"/>
          <w:numId w:val="5"/>
        </w:numPr>
        <w:spacing w:after="0" w:line="240" w:lineRule="auto"/>
        <w:ind w:left="1560" w:right="1513"/>
        <w:jc w:val="both"/>
        <w:rPr>
          <w:rFonts w:ascii="Arial" w:eastAsia="Meiryo" w:hAnsi="Arial" w:cs="Arial"/>
          <w:b/>
          <w:sz w:val="20"/>
          <w:szCs w:val="20"/>
        </w:rPr>
      </w:pPr>
      <w:r w:rsidRPr="00FB0E76">
        <w:rPr>
          <w:rFonts w:ascii="Arial" w:eastAsia="Meiryo" w:hAnsi="Arial" w:cs="Arial"/>
        </w:rPr>
        <w:t xml:space="preserve">Debrief: </w:t>
      </w:r>
      <w:r w:rsidR="00190AE6" w:rsidRPr="00FB0E76">
        <w:rPr>
          <w:rFonts w:ascii="Arial" w:eastAsia="Meiryo" w:hAnsi="Arial" w:cs="Arial"/>
        </w:rPr>
        <w:t>At an appropriate time when there is low risk of re-escalation, h</w:t>
      </w:r>
      <w:r w:rsidRPr="00FB0E76">
        <w:rPr>
          <w:rFonts w:ascii="Arial" w:eastAsia="Meiryo" w:hAnsi="Arial" w:cs="Arial"/>
        </w:rPr>
        <w:t>elp the student to identify the sequence of events that led to the unacceptable behaviour, pinpoint decision moments during the sequence of events, evaluate decisions made, and identify acceptable decisio</w:t>
      </w:r>
      <w:r w:rsidR="00FB0E76">
        <w:rPr>
          <w:rFonts w:ascii="Arial" w:eastAsia="Meiryo" w:hAnsi="Arial" w:cs="Arial"/>
        </w:rPr>
        <w:t>n options for future situations</w:t>
      </w:r>
    </w:p>
    <w:sectPr w:rsidR="000D0E0F" w:rsidRPr="00FB0E76" w:rsidSect="003025F3">
      <w:headerReference w:type="even" r:id="rId31"/>
      <w:headerReference w:type="default" r:id="rId32"/>
      <w:footerReference w:type="default" r:id="rId33"/>
      <w:headerReference w:type="first" r:id="rId34"/>
      <w:pgSz w:w="11906" w:h="16838"/>
      <w:pgMar w:top="1440" w:right="1440" w:bottom="1440" w:left="1440" w:header="709" w:footer="340"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5C74B" w14:textId="77777777" w:rsidR="00DF15E2" w:rsidRDefault="00DF15E2" w:rsidP="00C35A02">
      <w:pPr>
        <w:spacing w:after="0" w:line="240" w:lineRule="auto"/>
      </w:pPr>
      <w:r>
        <w:separator/>
      </w:r>
    </w:p>
  </w:endnote>
  <w:endnote w:type="continuationSeparator" w:id="0">
    <w:p w14:paraId="40CECC8B" w14:textId="77777777" w:rsidR="00DF15E2" w:rsidRDefault="00DF15E2" w:rsidP="00C35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etaNormalLF-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eiryo">
    <w:panose1 w:val="020B0604030504040204"/>
    <w:charset w:val="80"/>
    <w:family w:val="swiss"/>
    <w:pitch w:val="variable"/>
    <w:sig w:usb0="E00002FF" w:usb1="6AC7FFFF" w:usb2="08000012" w:usb3="00000000" w:csb0="0002009F" w:csb1="00000000"/>
  </w:font>
  <w:font w:name="MetaOT-Norm">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BDF08" w14:textId="77777777" w:rsidR="0066624A" w:rsidRPr="00D934D8" w:rsidRDefault="0066624A" w:rsidP="00B30280">
    <w:pPr>
      <w:pStyle w:val="Footer"/>
      <w:tabs>
        <w:tab w:val="right" w:pos="7655"/>
      </w:tabs>
      <w:rPr>
        <w:rFonts w:ascii="Arial" w:hAnsi="Arial" w:cs="Arial"/>
        <w:sz w:val="16"/>
      </w:rPr>
    </w:pPr>
    <w:r w:rsidRPr="00D934D8">
      <w:rPr>
        <w:rFonts w:ascii="Arial" w:hAnsi="Arial" w:cs="Arial"/>
        <w:b/>
        <w:sz w:val="16"/>
      </w:rPr>
      <w:t xml:space="preserve">Uncontrolled copy. </w:t>
    </w:r>
    <w:r w:rsidRPr="00D934D8">
      <w:rPr>
        <w:rFonts w:ascii="Arial" w:hAnsi="Arial" w:cs="Arial"/>
        <w:sz w:val="16"/>
      </w:rPr>
      <w:t>Refer to the Department of Education Policy and Procedure Register</w:t>
    </w:r>
  </w:p>
  <w:p w14:paraId="1CFBDF09" w14:textId="3DB9F5C1" w:rsidR="0066624A" w:rsidRPr="00D934D8" w:rsidRDefault="0066624A" w:rsidP="00B30280">
    <w:pPr>
      <w:pStyle w:val="Footer"/>
      <w:tabs>
        <w:tab w:val="right" w:pos="7655"/>
      </w:tabs>
      <w:rPr>
        <w:rFonts w:ascii="Arial" w:hAnsi="Arial" w:cs="Arial"/>
        <w:sz w:val="16"/>
      </w:rPr>
    </w:pPr>
    <w:r w:rsidRPr="00D934D8">
      <w:rPr>
        <w:rFonts w:ascii="Arial" w:hAnsi="Arial" w:cs="Arial"/>
        <w:sz w:val="16"/>
      </w:rPr>
      <w:t xml:space="preserve">at </w:t>
    </w:r>
    <w:hyperlink r:id="rId1" w:history="1">
      <w:r w:rsidR="001A0B81" w:rsidRPr="00D934D8">
        <w:rPr>
          <w:rStyle w:val="Hyperlink"/>
          <w:rFonts w:ascii="Arial" w:hAnsi="Arial" w:cs="Arial"/>
          <w:sz w:val="16"/>
        </w:rPr>
        <w:t>https://ppr.qed.qld.gov.au/pp/student-discipline-procedure</w:t>
      </w:r>
    </w:hyperlink>
    <w:r w:rsidR="001A0B81" w:rsidRPr="00D934D8">
      <w:rPr>
        <w:rFonts w:ascii="Arial" w:hAnsi="Arial" w:cs="Arial"/>
        <w:sz w:val="16"/>
      </w:rPr>
      <w:t xml:space="preserve"> </w:t>
    </w:r>
    <w:r w:rsidRPr="00D934D8">
      <w:rPr>
        <w:rFonts w:ascii="Arial" w:hAnsi="Arial" w:cs="Arial"/>
        <w:sz w:val="16"/>
      </w:rPr>
      <w:t xml:space="preserve">to ensure you have the most current version of this document.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3068387"/>
      <w:docPartObj>
        <w:docPartGallery w:val="Page Numbers (Bottom of Page)"/>
        <w:docPartUnique/>
      </w:docPartObj>
    </w:sdtPr>
    <w:sdtEndPr>
      <w:rPr>
        <w:noProof/>
      </w:rPr>
    </w:sdtEndPr>
    <w:sdtContent>
      <w:p w14:paraId="1CFBDF0D" w14:textId="5A02263C" w:rsidR="0066624A" w:rsidRDefault="0066624A">
        <w:pPr>
          <w:pStyle w:val="Footer"/>
          <w:jc w:val="center"/>
        </w:pPr>
        <w:r w:rsidRPr="00C42FBA">
          <w:rPr>
            <w:rFonts w:ascii="Arial" w:hAnsi="Arial" w:cs="Arial"/>
            <w:noProof/>
            <w:sz w:val="16"/>
          </w:rPr>
          <w:drawing>
            <wp:anchor distT="0" distB="0" distL="114300" distR="114300" simplePos="0" relativeHeight="251657216" behindDoc="1" locked="0" layoutInCell="1" allowOverlap="1" wp14:anchorId="1CFBDF10" wp14:editId="1CFBDF11">
              <wp:simplePos x="0" y="0"/>
              <wp:positionH relativeFrom="column">
                <wp:posOffset>-852643</wp:posOffset>
              </wp:positionH>
              <wp:positionV relativeFrom="paragraph">
                <wp:posOffset>-675005</wp:posOffset>
              </wp:positionV>
              <wp:extent cx="7586345" cy="1120775"/>
              <wp:effectExtent l="0" t="0" r="0" b="3175"/>
              <wp:wrapNone/>
              <wp:docPr id="15" name="Picture 15" descr="A4 DET portra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4 DET portrait foot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120775"/>
                      </a:xfrm>
                      <a:prstGeom prst="rect">
                        <a:avLst/>
                      </a:prstGeom>
                      <a:noFill/>
                      <a:ln>
                        <a:noFill/>
                      </a:ln>
                    </pic:spPr>
                  </pic:pic>
                </a:graphicData>
              </a:graphic>
            </wp:anchor>
          </w:drawing>
        </w:r>
        <w:r w:rsidRPr="00C42FBA">
          <w:rPr>
            <w:rFonts w:ascii="Arial" w:hAnsi="Arial" w:cs="Arial"/>
            <w:sz w:val="16"/>
          </w:rPr>
          <w:fldChar w:fldCharType="begin"/>
        </w:r>
        <w:r w:rsidRPr="00C42FBA">
          <w:rPr>
            <w:rFonts w:ascii="Arial" w:hAnsi="Arial" w:cs="Arial"/>
            <w:sz w:val="16"/>
          </w:rPr>
          <w:instrText xml:space="preserve"> PAGE   \* MERGEFORMAT </w:instrText>
        </w:r>
        <w:r w:rsidRPr="00C42FBA">
          <w:rPr>
            <w:rFonts w:ascii="Arial" w:hAnsi="Arial" w:cs="Arial"/>
            <w:sz w:val="16"/>
          </w:rPr>
          <w:fldChar w:fldCharType="separate"/>
        </w:r>
        <w:r>
          <w:rPr>
            <w:rFonts w:ascii="Arial" w:hAnsi="Arial" w:cs="Arial"/>
            <w:noProof/>
            <w:sz w:val="16"/>
          </w:rPr>
          <w:t>4</w:t>
        </w:r>
        <w:r w:rsidRPr="00C42FBA">
          <w:rPr>
            <w:rFonts w:ascii="Arial" w:hAnsi="Arial" w:cs="Arial"/>
            <w:noProof/>
            <w:sz w:val="16"/>
          </w:rPr>
          <w:fldChar w:fldCharType="end"/>
        </w:r>
      </w:p>
    </w:sdtContent>
  </w:sdt>
  <w:p w14:paraId="1CFBDF0E" w14:textId="77777777" w:rsidR="0066624A" w:rsidRDefault="006662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4940897"/>
      <w:docPartObj>
        <w:docPartGallery w:val="Page Numbers (Bottom of Page)"/>
        <w:docPartUnique/>
      </w:docPartObj>
    </w:sdtPr>
    <w:sdtEndPr>
      <w:rPr>
        <w:noProof/>
      </w:rPr>
    </w:sdtEndPr>
    <w:sdtContent>
      <w:p w14:paraId="022F27A8" w14:textId="28462699" w:rsidR="0066624A" w:rsidRDefault="0066624A">
        <w:pPr>
          <w:pStyle w:val="Footer"/>
          <w:jc w:val="center"/>
        </w:pPr>
        <w:r w:rsidRPr="00C42FBA">
          <w:rPr>
            <w:rFonts w:ascii="Arial" w:hAnsi="Arial" w:cs="Arial"/>
            <w:noProof/>
            <w:sz w:val="16"/>
          </w:rPr>
          <w:drawing>
            <wp:anchor distT="0" distB="0" distL="114300" distR="114300" simplePos="0" relativeHeight="251659264" behindDoc="1" locked="0" layoutInCell="1" allowOverlap="1" wp14:anchorId="630CF14F" wp14:editId="02924BDB">
              <wp:simplePos x="0" y="0"/>
              <wp:positionH relativeFrom="column">
                <wp:posOffset>-852643</wp:posOffset>
              </wp:positionH>
              <wp:positionV relativeFrom="paragraph">
                <wp:posOffset>-675005</wp:posOffset>
              </wp:positionV>
              <wp:extent cx="7586345" cy="1120775"/>
              <wp:effectExtent l="0" t="0" r="0" b="3175"/>
              <wp:wrapNone/>
              <wp:docPr id="9" name="Picture 9" descr="A4 DET portra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4 DET portrait foot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120775"/>
                      </a:xfrm>
                      <a:prstGeom prst="rect">
                        <a:avLst/>
                      </a:prstGeom>
                      <a:noFill/>
                      <a:ln>
                        <a:noFill/>
                      </a:ln>
                    </pic:spPr>
                  </pic:pic>
                </a:graphicData>
              </a:graphic>
            </wp:anchor>
          </w:drawing>
        </w:r>
        <w:r w:rsidRPr="00C42FBA">
          <w:rPr>
            <w:rFonts w:ascii="Arial" w:hAnsi="Arial" w:cs="Arial"/>
            <w:sz w:val="16"/>
          </w:rPr>
          <w:fldChar w:fldCharType="begin"/>
        </w:r>
        <w:r w:rsidRPr="00C42FBA">
          <w:rPr>
            <w:rFonts w:ascii="Arial" w:hAnsi="Arial" w:cs="Arial"/>
            <w:sz w:val="16"/>
          </w:rPr>
          <w:instrText xml:space="preserve"> PAGE   \* MERGEFORMAT </w:instrText>
        </w:r>
        <w:r w:rsidRPr="00C42FBA">
          <w:rPr>
            <w:rFonts w:ascii="Arial" w:hAnsi="Arial" w:cs="Arial"/>
            <w:sz w:val="16"/>
          </w:rPr>
          <w:fldChar w:fldCharType="separate"/>
        </w:r>
        <w:r w:rsidR="001A0B81">
          <w:rPr>
            <w:rFonts w:ascii="Arial" w:hAnsi="Arial" w:cs="Arial"/>
            <w:noProof/>
            <w:sz w:val="16"/>
          </w:rPr>
          <w:t>25</w:t>
        </w:r>
        <w:r w:rsidRPr="00C42FBA">
          <w:rPr>
            <w:rFonts w:ascii="Arial" w:hAnsi="Arial" w:cs="Arial"/>
            <w:noProof/>
            <w:sz w:val="16"/>
          </w:rPr>
          <w:fldChar w:fldCharType="end"/>
        </w:r>
      </w:p>
    </w:sdtContent>
  </w:sdt>
  <w:p w14:paraId="6610FCE5" w14:textId="77777777" w:rsidR="0066624A" w:rsidRDefault="006662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F09E5" w14:textId="77777777" w:rsidR="00DF15E2" w:rsidRDefault="00DF15E2" w:rsidP="00C35A02">
      <w:pPr>
        <w:spacing w:after="0" w:line="240" w:lineRule="auto"/>
      </w:pPr>
      <w:r>
        <w:separator/>
      </w:r>
    </w:p>
  </w:footnote>
  <w:footnote w:type="continuationSeparator" w:id="0">
    <w:p w14:paraId="5C86776C" w14:textId="77777777" w:rsidR="00DF15E2" w:rsidRDefault="00DF15E2" w:rsidP="00C35A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BDF0B" w14:textId="77777777" w:rsidR="0066624A" w:rsidRDefault="006662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BDF0C" w14:textId="77777777" w:rsidR="0066624A" w:rsidRDefault="006662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BDF0F" w14:textId="77777777" w:rsidR="0066624A" w:rsidRDefault="0066624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1893C" w14:textId="77777777" w:rsidR="0066624A" w:rsidRDefault="0066624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090A6" w14:textId="77777777" w:rsidR="0066624A" w:rsidRDefault="006662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0FE45" w14:textId="77777777" w:rsidR="0066624A" w:rsidRDefault="006662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25DFF"/>
    <w:multiLevelType w:val="hybridMultilevel"/>
    <w:tmpl w:val="714A983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70046D6"/>
    <w:multiLevelType w:val="hybridMultilevel"/>
    <w:tmpl w:val="37CCDD24"/>
    <w:lvl w:ilvl="0" w:tplc="6308C42C">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7090D18"/>
    <w:multiLevelType w:val="hybridMultilevel"/>
    <w:tmpl w:val="CF4AEB3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A657C58"/>
    <w:multiLevelType w:val="hybridMultilevel"/>
    <w:tmpl w:val="EA0443C0"/>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15:restartNumberingAfterBreak="0">
    <w:nsid w:val="0EEC3128"/>
    <w:multiLevelType w:val="hybridMultilevel"/>
    <w:tmpl w:val="2CB8EF8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4A95E63"/>
    <w:multiLevelType w:val="hybridMultilevel"/>
    <w:tmpl w:val="8752D8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4C51003"/>
    <w:multiLevelType w:val="hybridMultilevel"/>
    <w:tmpl w:val="ED86F7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B247BFD"/>
    <w:multiLevelType w:val="hybridMultilevel"/>
    <w:tmpl w:val="4A2E5C0E"/>
    <w:lvl w:ilvl="0" w:tplc="E2FEABD2">
      <w:start w:val="1"/>
      <w:numFmt w:val="bullet"/>
      <w:lvlText w:val=""/>
      <w:lvlJc w:val="left"/>
      <w:pPr>
        <w:ind w:left="1080" w:hanging="360"/>
      </w:pPr>
      <w:rPr>
        <w:rFonts w:ascii="Symbol" w:hAnsi="Symbol" w:hint="default"/>
        <w:sz w:val="20"/>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E9B61E8"/>
    <w:multiLevelType w:val="hybridMultilevel"/>
    <w:tmpl w:val="98C2D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277D1B"/>
    <w:multiLevelType w:val="hybridMultilevel"/>
    <w:tmpl w:val="B2C82B7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27786FD8"/>
    <w:multiLevelType w:val="hybridMultilevel"/>
    <w:tmpl w:val="F05A33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D81182"/>
    <w:multiLevelType w:val="hybridMultilevel"/>
    <w:tmpl w:val="C040C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3E2E56"/>
    <w:multiLevelType w:val="hybridMultilevel"/>
    <w:tmpl w:val="920A00E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2F2C70C8"/>
    <w:multiLevelType w:val="hybridMultilevel"/>
    <w:tmpl w:val="30741DF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308F1CA1"/>
    <w:multiLevelType w:val="hybridMultilevel"/>
    <w:tmpl w:val="174AF9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5A83D05"/>
    <w:multiLevelType w:val="hybridMultilevel"/>
    <w:tmpl w:val="314444A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37E03CC9"/>
    <w:multiLevelType w:val="hybridMultilevel"/>
    <w:tmpl w:val="4BDEEE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3DA23B42"/>
    <w:multiLevelType w:val="hybridMultilevel"/>
    <w:tmpl w:val="355C7AA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3F5975D4"/>
    <w:multiLevelType w:val="hybridMultilevel"/>
    <w:tmpl w:val="172EC09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15:restartNumberingAfterBreak="0">
    <w:nsid w:val="40374239"/>
    <w:multiLevelType w:val="hybridMultilevel"/>
    <w:tmpl w:val="8F52BB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40B3455D"/>
    <w:multiLevelType w:val="hybridMultilevel"/>
    <w:tmpl w:val="7E9A81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48EC4145"/>
    <w:multiLevelType w:val="hybridMultilevel"/>
    <w:tmpl w:val="832212C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4AFB546F"/>
    <w:multiLevelType w:val="hybridMultilevel"/>
    <w:tmpl w:val="5AC6CF54"/>
    <w:lvl w:ilvl="0" w:tplc="5C00DA1C">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4D1E3E65"/>
    <w:multiLevelType w:val="hybridMultilevel"/>
    <w:tmpl w:val="EFE6D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EE9010B"/>
    <w:multiLevelType w:val="hybridMultilevel"/>
    <w:tmpl w:val="6436EC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5C126F34"/>
    <w:multiLevelType w:val="hybridMultilevel"/>
    <w:tmpl w:val="55866232"/>
    <w:lvl w:ilvl="0" w:tplc="9306ED6C">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5D3A361F"/>
    <w:multiLevelType w:val="hybridMultilevel"/>
    <w:tmpl w:val="34A61FD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5DDF08C3"/>
    <w:multiLevelType w:val="hybridMultilevel"/>
    <w:tmpl w:val="C1B85A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5F21487F"/>
    <w:multiLevelType w:val="hybridMultilevel"/>
    <w:tmpl w:val="08727F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646F3C7C"/>
    <w:multiLevelType w:val="hybridMultilevel"/>
    <w:tmpl w:val="C974E59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668A1363"/>
    <w:multiLevelType w:val="hybridMultilevel"/>
    <w:tmpl w:val="FE8854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67457DB4"/>
    <w:multiLevelType w:val="hybridMultilevel"/>
    <w:tmpl w:val="81620C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9052461"/>
    <w:multiLevelType w:val="hybridMultilevel"/>
    <w:tmpl w:val="B060D97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6ABD27F8"/>
    <w:multiLevelType w:val="hybridMultilevel"/>
    <w:tmpl w:val="0A28F44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6D785C70"/>
    <w:multiLevelType w:val="hybridMultilevel"/>
    <w:tmpl w:val="EFFC3B0C"/>
    <w:lvl w:ilvl="0" w:tplc="0C09000D">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72515FE7"/>
    <w:multiLevelType w:val="hybridMultilevel"/>
    <w:tmpl w:val="186688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5AE56E2"/>
    <w:multiLevelType w:val="hybridMultilevel"/>
    <w:tmpl w:val="B0D8D8A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15:restartNumberingAfterBreak="0">
    <w:nsid w:val="75DA0853"/>
    <w:multiLevelType w:val="hybridMultilevel"/>
    <w:tmpl w:val="15722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82743D5"/>
    <w:multiLevelType w:val="hybridMultilevel"/>
    <w:tmpl w:val="006C9AE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9" w15:restartNumberingAfterBreak="0">
    <w:nsid w:val="78CD0FD9"/>
    <w:multiLevelType w:val="hybridMultilevel"/>
    <w:tmpl w:val="32FC7CA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7B6C3401"/>
    <w:multiLevelType w:val="hybridMultilevel"/>
    <w:tmpl w:val="A8B81A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15:restartNumberingAfterBreak="0">
    <w:nsid w:val="7C0E77CC"/>
    <w:multiLevelType w:val="hybridMultilevel"/>
    <w:tmpl w:val="4A0ACAF4"/>
    <w:lvl w:ilvl="0" w:tplc="0C09000F">
      <w:start w:val="1"/>
      <w:numFmt w:val="decimal"/>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42" w15:restartNumberingAfterBreak="0">
    <w:nsid w:val="7D207AC6"/>
    <w:multiLevelType w:val="hybridMultilevel"/>
    <w:tmpl w:val="39D4D364"/>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3" w15:restartNumberingAfterBreak="0">
    <w:nsid w:val="7F3F6440"/>
    <w:multiLevelType w:val="hybridMultilevel"/>
    <w:tmpl w:val="92D20A6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22"/>
  </w:num>
  <w:num w:numId="2">
    <w:abstractNumId w:val="23"/>
  </w:num>
  <w:num w:numId="3">
    <w:abstractNumId w:val="42"/>
  </w:num>
  <w:num w:numId="4">
    <w:abstractNumId w:val="19"/>
  </w:num>
  <w:num w:numId="5">
    <w:abstractNumId w:val="41"/>
  </w:num>
  <w:num w:numId="6">
    <w:abstractNumId w:val="17"/>
  </w:num>
  <w:num w:numId="7">
    <w:abstractNumId w:val="25"/>
  </w:num>
  <w:num w:numId="8">
    <w:abstractNumId w:val="5"/>
  </w:num>
  <w:num w:numId="9">
    <w:abstractNumId w:val="27"/>
  </w:num>
  <w:num w:numId="10">
    <w:abstractNumId w:val="26"/>
  </w:num>
  <w:num w:numId="11">
    <w:abstractNumId w:val="32"/>
  </w:num>
  <w:num w:numId="12">
    <w:abstractNumId w:val="12"/>
  </w:num>
  <w:num w:numId="13">
    <w:abstractNumId w:val="0"/>
  </w:num>
  <w:num w:numId="14">
    <w:abstractNumId w:val="36"/>
  </w:num>
  <w:num w:numId="15">
    <w:abstractNumId w:val="21"/>
  </w:num>
  <w:num w:numId="16">
    <w:abstractNumId w:val="33"/>
  </w:num>
  <w:num w:numId="17">
    <w:abstractNumId w:val="15"/>
  </w:num>
  <w:num w:numId="18">
    <w:abstractNumId w:val="38"/>
  </w:num>
  <w:num w:numId="19">
    <w:abstractNumId w:val="37"/>
  </w:num>
  <w:num w:numId="20">
    <w:abstractNumId w:val="35"/>
  </w:num>
  <w:num w:numId="21">
    <w:abstractNumId w:val="14"/>
  </w:num>
  <w:num w:numId="22">
    <w:abstractNumId w:val="2"/>
  </w:num>
  <w:num w:numId="23">
    <w:abstractNumId w:val="24"/>
  </w:num>
  <w:num w:numId="24">
    <w:abstractNumId w:val="39"/>
  </w:num>
  <w:num w:numId="25">
    <w:abstractNumId w:val="10"/>
  </w:num>
  <w:num w:numId="26">
    <w:abstractNumId w:val="3"/>
  </w:num>
  <w:num w:numId="27">
    <w:abstractNumId w:val="43"/>
  </w:num>
  <w:num w:numId="28">
    <w:abstractNumId w:val="29"/>
  </w:num>
  <w:num w:numId="29">
    <w:abstractNumId w:val="13"/>
  </w:num>
  <w:num w:numId="30">
    <w:abstractNumId w:val="20"/>
  </w:num>
  <w:num w:numId="31">
    <w:abstractNumId w:val="9"/>
  </w:num>
  <w:num w:numId="32">
    <w:abstractNumId w:val="30"/>
  </w:num>
  <w:num w:numId="33">
    <w:abstractNumId w:val="6"/>
  </w:num>
  <w:num w:numId="34">
    <w:abstractNumId w:val="4"/>
  </w:num>
  <w:num w:numId="35">
    <w:abstractNumId w:val="18"/>
  </w:num>
  <w:num w:numId="36">
    <w:abstractNumId w:val="1"/>
  </w:num>
  <w:num w:numId="37">
    <w:abstractNumId w:val="40"/>
  </w:num>
  <w:num w:numId="38">
    <w:abstractNumId w:val="8"/>
  </w:num>
  <w:num w:numId="39">
    <w:abstractNumId w:val="11"/>
  </w:num>
  <w:num w:numId="40">
    <w:abstractNumId w:val="31"/>
  </w:num>
  <w:num w:numId="41">
    <w:abstractNumId w:val="34"/>
  </w:num>
  <w:num w:numId="42">
    <w:abstractNumId w:val="16"/>
  </w:num>
  <w:num w:numId="43">
    <w:abstractNumId w:val="28"/>
  </w:num>
  <w:num w:numId="44">
    <w:abstractNumId w:val="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displayBackgroundShape/>
  <w:hideSpellingErrors/>
  <w:hideGrammaticalError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7E1"/>
    <w:rsid w:val="000021A0"/>
    <w:rsid w:val="00004435"/>
    <w:rsid w:val="000055A4"/>
    <w:rsid w:val="0000788A"/>
    <w:rsid w:val="00010C0D"/>
    <w:rsid w:val="00011D7E"/>
    <w:rsid w:val="00014076"/>
    <w:rsid w:val="00016B38"/>
    <w:rsid w:val="00017B66"/>
    <w:rsid w:val="00020345"/>
    <w:rsid w:val="000231CF"/>
    <w:rsid w:val="00023B17"/>
    <w:rsid w:val="000273E6"/>
    <w:rsid w:val="0003481B"/>
    <w:rsid w:val="000351F9"/>
    <w:rsid w:val="00036D87"/>
    <w:rsid w:val="00037431"/>
    <w:rsid w:val="00040439"/>
    <w:rsid w:val="00042AC1"/>
    <w:rsid w:val="00042E36"/>
    <w:rsid w:val="00043671"/>
    <w:rsid w:val="00046D54"/>
    <w:rsid w:val="000535A2"/>
    <w:rsid w:val="00053B37"/>
    <w:rsid w:val="0005457A"/>
    <w:rsid w:val="00055EAC"/>
    <w:rsid w:val="00057734"/>
    <w:rsid w:val="00061F0B"/>
    <w:rsid w:val="000642CF"/>
    <w:rsid w:val="00064D5E"/>
    <w:rsid w:val="0006672D"/>
    <w:rsid w:val="00071578"/>
    <w:rsid w:val="0007536E"/>
    <w:rsid w:val="00083BE3"/>
    <w:rsid w:val="00084ACA"/>
    <w:rsid w:val="00085054"/>
    <w:rsid w:val="00085065"/>
    <w:rsid w:val="000854C0"/>
    <w:rsid w:val="00092426"/>
    <w:rsid w:val="000A01F8"/>
    <w:rsid w:val="000A07E1"/>
    <w:rsid w:val="000A3E11"/>
    <w:rsid w:val="000A6C71"/>
    <w:rsid w:val="000A73B9"/>
    <w:rsid w:val="000B3971"/>
    <w:rsid w:val="000B399F"/>
    <w:rsid w:val="000B5566"/>
    <w:rsid w:val="000C1581"/>
    <w:rsid w:val="000C49A0"/>
    <w:rsid w:val="000C4E1F"/>
    <w:rsid w:val="000C6BA6"/>
    <w:rsid w:val="000D0E0F"/>
    <w:rsid w:val="000D2AAE"/>
    <w:rsid w:val="000D3881"/>
    <w:rsid w:val="000D3ED9"/>
    <w:rsid w:val="000D5454"/>
    <w:rsid w:val="000D6EEB"/>
    <w:rsid w:val="000E2ABF"/>
    <w:rsid w:val="000E48AD"/>
    <w:rsid w:val="000E4E11"/>
    <w:rsid w:val="000E5D71"/>
    <w:rsid w:val="000F3B25"/>
    <w:rsid w:val="000F4B18"/>
    <w:rsid w:val="000F5437"/>
    <w:rsid w:val="00103A26"/>
    <w:rsid w:val="00104498"/>
    <w:rsid w:val="00105284"/>
    <w:rsid w:val="001137D2"/>
    <w:rsid w:val="00117E83"/>
    <w:rsid w:val="00121E5B"/>
    <w:rsid w:val="00122F1C"/>
    <w:rsid w:val="0012503D"/>
    <w:rsid w:val="00125E2E"/>
    <w:rsid w:val="001275BC"/>
    <w:rsid w:val="00133F13"/>
    <w:rsid w:val="00133F4B"/>
    <w:rsid w:val="0014382E"/>
    <w:rsid w:val="001467C6"/>
    <w:rsid w:val="00146C75"/>
    <w:rsid w:val="00155AF1"/>
    <w:rsid w:val="00162D20"/>
    <w:rsid w:val="00170B21"/>
    <w:rsid w:val="00175699"/>
    <w:rsid w:val="00177759"/>
    <w:rsid w:val="001803F2"/>
    <w:rsid w:val="00180992"/>
    <w:rsid w:val="0018221B"/>
    <w:rsid w:val="001847E9"/>
    <w:rsid w:val="00185848"/>
    <w:rsid w:val="00190AE6"/>
    <w:rsid w:val="00193277"/>
    <w:rsid w:val="00194BCA"/>
    <w:rsid w:val="001A0B81"/>
    <w:rsid w:val="001A2236"/>
    <w:rsid w:val="001A3C09"/>
    <w:rsid w:val="001B208C"/>
    <w:rsid w:val="001B26F8"/>
    <w:rsid w:val="001B3FDE"/>
    <w:rsid w:val="001B656E"/>
    <w:rsid w:val="001C173F"/>
    <w:rsid w:val="001C5EC7"/>
    <w:rsid w:val="001C6F4C"/>
    <w:rsid w:val="001C731E"/>
    <w:rsid w:val="001D4451"/>
    <w:rsid w:val="001D4E20"/>
    <w:rsid w:val="001D52BA"/>
    <w:rsid w:val="001D5B22"/>
    <w:rsid w:val="001E1025"/>
    <w:rsid w:val="001E1C58"/>
    <w:rsid w:val="001E2EDE"/>
    <w:rsid w:val="001E517C"/>
    <w:rsid w:val="001F2FA3"/>
    <w:rsid w:val="001F464B"/>
    <w:rsid w:val="00200CC6"/>
    <w:rsid w:val="00200F72"/>
    <w:rsid w:val="00201905"/>
    <w:rsid w:val="00206150"/>
    <w:rsid w:val="00206182"/>
    <w:rsid w:val="00207DB2"/>
    <w:rsid w:val="0021434D"/>
    <w:rsid w:val="00215EDA"/>
    <w:rsid w:val="00220637"/>
    <w:rsid w:val="002213B8"/>
    <w:rsid w:val="00225FD6"/>
    <w:rsid w:val="00230AF8"/>
    <w:rsid w:val="002368CE"/>
    <w:rsid w:val="00242F44"/>
    <w:rsid w:val="002444A6"/>
    <w:rsid w:val="00247CBF"/>
    <w:rsid w:val="00250D10"/>
    <w:rsid w:val="002526A1"/>
    <w:rsid w:val="0025282B"/>
    <w:rsid w:val="00256436"/>
    <w:rsid w:val="002627E8"/>
    <w:rsid w:val="0026782E"/>
    <w:rsid w:val="00274A63"/>
    <w:rsid w:val="0027654F"/>
    <w:rsid w:val="002766A2"/>
    <w:rsid w:val="00276905"/>
    <w:rsid w:val="0027724F"/>
    <w:rsid w:val="002815C0"/>
    <w:rsid w:val="00281822"/>
    <w:rsid w:val="00284295"/>
    <w:rsid w:val="00284E8E"/>
    <w:rsid w:val="0029038B"/>
    <w:rsid w:val="002A1172"/>
    <w:rsid w:val="002A2D07"/>
    <w:rsid w:val="002A3C98"/>
    <w:rsid w:val="002A520A"/>
    <w:rsid w:val="002A5604"/>
    <w:rsid w:val="002A7B6E"/>
    <w:rsid w:val="002B0B35"/>
    <w:rsid w:val="002B3629"/>
    <w:rsid w:val="002B6FB9"/>
    <w:rsid w:val="002C059C"/>
    <w:rsid w:val="002C119A"/>
    <w:rsid w:val="002C45BC"/>
    <w:rsid w:val="002C7570"/>
    <w:rsid w:val="002C7C50"/>
    <w:rsid w:val="002D0657"/>
    <w:rsid w:val="002D379B"/>
    <w:rsid w:val="002D6035"/>
    <w:rsid w:val="002D7F40"/>
    <w:rsid w:val="002E1CAB"/>
    <w:rsid w:val="002E43A4"/>
    <w:rsid w:val="002F23F0"/>
    <w:rsid w:val="002F5AF7"/>
    <w:rsid w:val="00300F5C"/>
    <w:rsid w:val="003025F3"/>
    <w:rsid w:val="00302CE0"/>
    <w:rsid w:val="00304926"/>
    <w:rsid w:val="00306CCA"/>
    <w:rsid w:val="00323901"/>
    <w:rsid w:val="0032696D"/>
    <w:rsid w:val="003301E5"/>
    <w:rsid w:val="00332B38"/>
    <w:rsid w:val="0033528A"/>
    <w:rsid w:val="0033601A"/>
    <w:rsid w:val="0034457D"/>
    <w:rsid w:val="00350CCA"/>
    <w:rsid w:val="00354932"/>
    <w:rsid w:val="00362FE8"/>
    <w:rsid w:val="003664A6"/>
    <w:rsid w:val="003706D9"/>
    <w:rsid w:val="003726B0"/>
    <w:rsid w:val="0037663C"/>
    <w:rsid w:val="003851BF"/>
    <w:rsid w:val="00385427"/>
    <w:rsid w:val="00390140"/>
    <w:rsid w:val="003909BE"/>
    <w:rsid w:val="00393BD0"/>
    <w:rsid w:val="003A19BE"/>
    <w:rsid w:val="003B39CC"/>
    <w:rsid w:val="003C0316"/>
    <w:rsid w:val="003C1099"/>
    <w:rsid w:val="003D2029"/>
    <w:rsid w:val="003D2BEC"/>
    <w:rsid w:val="003D2E65"/>
    <w:rsid w:val="003D442C"/>
    <w:rsid w:val="003D68BA"/>
    <w:rsid w:val="003E180F"/>
    <w:rsid w:val="003E204D"/>
    <w:rsid w:val="003F03F5"/>
    <w:rsid w:val="003F0BBC"/>
    <w:rsid w:val="003F302F"/>
    <w:rsid w:val="00404EB8"/>
    <w:rsid w:val="00405D47"/>
    <w:rsid w:val="0041434F"/>
    <w:rsid w:val="004158DF"/>
    <w:rsid w:val="00415E61"/>
    <w:rsid w:val="004202CB"/>
    <w:rsid w:val="00420314"/>
    <w:rsid w:val="00421500"/>
    <w:rsid w:val="004222A3"/>
    <w:rsid w:val="00424EA5"/>
    <w:rsid w:val="00430E56"/>
    <w:rsid w:val="00431D03"/>
    <w:rsid w:val="00433EE8"/>
    <w:rsid w:val="00436378"/>
    <w:rsid w:val="004369F0"/>
    <w:rsid w:val="00440481"/>
    <w:rsid w:val="00443D92"/>
    <w:rsid w:val="00444295"/>
    <w:rsid w:val="004536E9"/>
    <w:rsid w:val="004620C0"/>
    <w:rsid w:val="004621C3"/>
    <w:rsid w:val="00462366"/>
    <w:rsid w:val="004653B0"/>
    <w:rsid w:val="00467812"/>
    <w:rsid w:val="00470AE3"/>
    <w:rsid w:val="00473756"/>
    <w:rsid w:val="00474CDA"/>
    <w:rsid w:val="004770F4"/>
    <w:rsid w:val="0048013C"/>
    <w:rsid w:val="00481D36"/>
    <w:rsid w:val="004840CD"/>
    <w:rsid w:val="00484851"/>
    <w:rsid w:val="0048633A"/>
    <w:rsid w:val="00490EBE"/>
    <w:rsid w:val="00492F75"/>
    <w:rsid w:val="00495849"/>
    <w:rsid w:val="00496657"/>
    <w:rsid w:val="00496953"/>
    <w:rsid w:val="004A0900"/>
    <w:rsid w:val="004A1342"/>
    <w:rsid w:val="004A2296"/>
    <w:rsid w:val="004A245C"/>
    <w:rsid w:val="004A681E"/>
    <w:rsid w:val="004B1F7B"/>
    <w:rsid w:val="004B30DE"/>
    <w:rsid w:val="004C0D1D"/>
    <w:rsid w:val="004D1B26"/>
    <w:rsid w:val="004D4333"/>
    <w:rsid w:val="004D63D9"/>
    <w:rsid w:val="004D792A"/>
    <w:rsid w:val="004E254E"/>
    <w:rsid w:val="004E3448"/>
    <w:rsid w:val="004E53CA"/>
    <w:rsid w:val="004F1E81"/>
    <w:rsid w:val="004F22D2"/>
    <w:rsid w:val="004F61B1"/>
    <w:rsid w:val="0050366F"/>
    <w:rsid w:val="00505813"/>
    <w:rsid w:val="00512873"/>
    <w:rsid w:val="00512AAC"/>
    <w:rsid w:val="005144CD"/>
    <w:rsid w:val="00531DF3"/>
    <w:rsid w:val="005335FD"/>
    <w:rsid w:val="00535D6B"/>
    <w:rsid w:val="0053640D"/>
    <w:rsid w:val="0053700D"/>
    <w:rsid w:val="005378D2"/>
    <w:rsid w:val="00543EE5"/>
    <w:rsid w:val="005474AF"/>
    <w:rsid w:val="00554C1F"/>
    <w:rsid w:val="00561B6B"/>
    <w:rsid w:val="00564CB0"/>
    <w:rsid w:val="00565F35"/>
    <w:rsid w:val="00570C2E"/>
    <w:rsid w:val="005735D7"/>
    <w:rsid w:val="0057378C"/>
    <w:rsid w:val="00573E71"/>
    <w:rsid w:val="00580D38"/>
    <w:rsid w:val="005843BD"/>
    <w:rsid w:val="00585335"/>
    <w:rsid w:val="00585A26"/>
    <w:rsid w:val="00587B01"/>
    <w:rsid w:val="00593D28"/>
    <w:rsid w:val="00594907"/>
    <w:rsid w:val="00594EFC"/>
    <w:rsid w:val="00596BBE"/>
    <w:rsid w:val="005A02D8"/>
    <w:rsid w:val="005A7468"/>
    <w:rsid w:val="005B0426"/>
    <w:rsid w:val="005B4AAE"/>
    <w:rsid w:val="005B5506"/>
    <w:rsid w:val="005B6B51"/>
    <w:rsid w:val="005B6C91"/>
    <w:rsid w:val="005B7D86"/>
    <w:rsid w:val="005C3FE5"/>
    <w:rsid w:val="005C51C8"/>
    <w:rsid w:val="005C5818"/>
    <w:rsid w:val="005D1973"/>
    <w:rsid w:val="005D5C68"/>
    <w:rsid w:val="005D6AB2"/>
    <w:rsid w:val="005E0AC6"/>
    <w:rsid w:val="005E6166"/>
    <w:rsid w:val="005F0F9C"/>
    <w:rsid w:val="005F160D"/>
    <w:rsid w:val="005F20E9"/>
    <w:rsid w:val="005F784C"/>
    <w:rsid w:val="00602B5B"/>
    <w:rsid w:val="00605391"/>
    <w:rsid w:val="006117E8"/>
    <w:rsid w:val="00612398"/>
    <w:rsid w:val="00612A3D"/>
    <w:rsid w:val="0061354E"/>
    <w:rsid w:val="0061371C"/>
    <w:rsid w:val="0061653A"/>
    <w:rsid w:val="0062223D"/>
    <w:rsid w:val="006236FF"/>
    <w:rsid w:val="0062651B"/>
    <w:rsid w:val="00626E96"/>
    <w:rsid w:val="00632D72"/>
    <w:rsid w:val="006344A8"/>
    <w:rsid w:val="00635EB0"/>
    <w:rsid w:val="00641B36"/>
    <w:rsid w:val="0064393A"/>
    <w:rsid w:val="00644138"/>
    <w:rsid w:val="00644934"/>
    <w:rsid w:val="00646EA2"/>
    <w:rsid w:val="00650C02"/>
    <w:rsid w:val="0065513C"/>
    <w:rsid w:val="006564BC"/>
    <w:rsid w:val="00656913"/>
    <w:rsid w:val="006602FD"/>
    <w:rsid w:val="006606A2"/>
    <w:rsid w:val="00664DB3"/>
    <w:rsid w:val="0066624A"/>
    <w:rsid w:val="00667079"/>
    <w:rsid w:val="00667416"/>
    <w:rsid w:val="006677BD"/>
    <w:rsid w:val="00670B71"/>
    <w:rsid w:val="006925EE"/>
    <w:rsid w:val="00693601"/>
    <w:rsid w:val="00694916"/>
    <w:rsid w:val="006A1CCE"/>
    <w:rsid w:val="006A1FEA"/>
    <w:rsid w:val="006A62ED"/>
    <w:rsid w:val="006A657F"/>
    <w:rsid w:val="006A7FB8"/>
    <w:rsid w:val="006B1B53"/>
    <w:rsid w:val="006B2898"/>
    <w:rsid w:val="006B4E31"/>
    <w:rsid w:val="006C2FFA"/>
    <w:rsid w:val="006C64AE"/>
    <w:rsid w:val="006C6CC0"/>
    <w:rsid w:val="006C6FBA"/>
    <w:rsid w:val="006D0A74"/>
    <w:rsid w:val="006D2378"/>
    <w:rsid w:val="006D2D58"/>
    <w:rsid w:val="006D5ECC"/>
    <w:rsid w:val="006E345F"/>
    <w:rsid w:val="006E4F4A"/>
    <w:rsid w:val="006F30C9"/>
    <w:rsid w:val="006F564B"/>
    <w:rsid w:val="00700D2F"/>
    <w:rsid w:val="00701E3E"/>
    <w:rsid w:val="0070516D"/>
    <w:rsid w:val="0070720D"/>
    <w:rsid w:val="00710C71"/>
    <w:rsid w:val="007130B9"/>
    <w:rsid w:val="007246CB"/>
    <w:rsid w:val="00724D12"/>
    <w:rsid w:val="0073077D"/>
    <w:rsid w:val="00730BAC"/>
    <w:rsid w:val="0073165A"/>
    <w:rsid w:val="00736B35"/>
    <w:rsid w:val="00743176"/>
    <w:rsid w:val="007441A7"/>
    <w:rsid w:val="0075122B"/>
    <w:rsid w:val="00751B65"/>
    <w:rsid w:val="00752526"/>
    <w:rsid w:val="00752C67"/>
    <w:rsid w:val="00753B56"/>
    <w:rsid w:val="00754819"/>
    <w:rsid w:val="00756CAA"/>
    <w:rsid w:val="00756FBF"/>
    <w:rsid w:val="007647A1"/>
    <w:rsid w:val="00765089"/>
    <w:rsid w:val="0077118E"/>
    <w:rsid w:val="0077467D"/>
    <w:rsid w:val="00780C12"/>
    <w:rsid w:val="00785024"/>
    <w:rsid w:val="00792DEB"/>
    <w:rsid w:val="007A4FF3"/>
    <w:rsid w:val="007A5C65"/>
    <w:rsid w:val="007A7BD1"/>
    <w:rsid w:val="007B28A6"/>
    <w:rsid w:val="007C0516"/>
    <w:rsid w:val="007C10B2"/>
    <w:rsid w:val="007C3842"/>
    <w:rsid w:val="007C3A97"/>
    <w:rsid w:val="007C5058"/>
    <w:rsid w:val="007C58A5"/>
    <w:rsid w:val="007C7BE7"/>
    <w:rsid w:val="007D3CD3"/>
    <w:rsid w:val="007E007B"/>
    <w:rsid w:val="007E0336"/>
    <w:rsid w:val="007E6339"/>
    <w:rsid w:val="007E7402"/>
    <w:rsid w:val="007F044C"/>
    <w:rsid w:val="007F17A9"/>
    <w:rsid w:val="007F4FA0"/>
    <w:rsid w:val="008032B8"/>
    <w:rsid w:val="00803707"/>
    <w:rsid w:val="008048D1"/>
    <w:rsid w:val="008050F9"/>
    <w:rsid w:val="0080688E"/>
    <w:rsid w:val="008069C5"/>
    <w:rsid w:val="00811EFA"/>
    <w:rsid w:val="00821BF0"/>
    <w:rsid w:val="00825BE0"/>
    <w:rsid w:val="0084092F"/>
    <w:rsid w:val="008412AE"/>
    <w:rsid w:val="00841329"/>
    <w:rsid w:val="00842255"/>
    <w:rsid w:val="008431C9"/>
    <w:rsid w:val="00847320"/>
    <w:rsid w:val="00852062"/>
    <w:rsid w:val="00852A09"/>
    <w:rsid w:val="008538C2"/>
    <w:rsid w:val="00853E34"/>
    <w:rsid w:val="008546FE"/>
    <w:rsid w:val="00857B72"/>
    <w:rsid w:val="008646C3"/>
    <w:rsid w:val="0086626F"/>
    <w:rsid w:val="00867787"/>
    <w:rsid w:val="00872134"/>
    <w:rsid w:val="008725B9"/>
    <w:rsid w:val="00872E45"/>
    <w:rsid w:val="008730FE"/>
    <w:rsid w:val="00873489"/>
    <w:rsid w:val="00877BC4"/>
    <w:rsid w:val="00880D46"/>
    <w:rsid w:val="00881C33"/>
    <w:rsid w:val="008828FB"/>
    <w:rsid w:val="0088567B"/>
    <w:rsid w:val="0088586B"/>
    <w:rsid w:val="00887D8E"/>
    <w:rsid w:val="00897703"/>
    <w:rsid w:val="008979DC"/>
    <w:rsid w:val="008A20E0"/>
    <w:rsid w:val="008A2DD7"/>
    <w:rsid w:val="008C2A34"/>
    <w:rsid w:val="008C3867"/>
    <w:rsid w:val="008C4B8A"/>
    <w:rsid w:val="008C6D9A"/>
    <w:rsid w:val="008C70E7"/>
    <w:rsid w:val="008D57C1"/>
    <w:rsid w:val="008D66FE"/>
    <w:rsid w:val="008E351B"/>
    <w:rsid w:val="008E4AE2"/>
    <w:rsid w:val="008E6357"/>
    <w:rsid w:val="008F30CC"/>
    <w:rsid w:val="008F7975"/>
    <w:rsid w:val="0090330C"/>
    <w:rsid w:val="0090415D"/>
    <w:rsid w:val="00905684"/>
    <w:rsid w:val="00907750"/>
    <w:rsid w:val="00910361"/>
    <w:rsid w:val="00911F56"/>
    <w:rsid w:val="0091281F"/>
    <w:rsid w:val="00912B84"/>
    <w:rsid w:val="0091402B"/>
    <w:rsid w:val="0091470A"/>
    <w:rsid w:val="00915FE0"/>
    <w:rsid w:val="00922D95"/>
    <w:rsid w:val="00922FB4"/>
    <w:rsid w:val="00923F48"/>
    <w:rsid w:val="00926FCA"/>
    <w:rsid w:val="009276DE"/>
    <w:rsid w:val="00927E72"/>
    <w:rsid w:val="00932043"/>
    <w:rsid w:val="009335B6"/>
    <w:rsid w:val="009336E6"/>
    <w:rsid w:val="009374B9"/>
    <w:rsid w:val="009417E1"/>
    <w:rsid w:val="0094313E"/>
    <w:rsid w:val="00945E29"/>
    <w:rsid w:val="00945F9B"/>
    <w:rsid w:val="00946568"/>
    <w:rsid w:val="00946A13"/>
    <w:rsid w:val="0095256F"/>
    <w:rsid w:val="009560A7"/>
    <w:rsid w:val="009611AD"/>
    <w:rsid w:val="0096288E"/>
    <w:rsid w:val="009644E6"/>
    <w:rsid w:val="00967F48"/>
    <w:rsid w:val="00971486"/>
    <w:rsid w:val="009744CE"/>
    <w:rsid w:val="00977575"/>
    <w:rsid w:val="009843AD"/>
    <w:rsid w:val="00985E0D"/>
    <w:rsid w:val="009907EF"/>
    <w:rsid w:val="00996620"/>
    <w:rsid w:val="0099787D"/>
    <w:rsid w:val="009A1128"/>
    <w:rsid w:val="009A30C9"/>
    <w:rsid w:val="009A3818"/>
    <w:rsid w:val="009A43CA"/>
    <w:rsid w:val="009A5F32"/>
    <w:rsid w:val="009B1F7A"/>
    <w:rsid w:val="009B201F"/>
    <w:rsid w:val="009C17CD"/>
    <w:rsid w:val="009C3925"/>
    <w:rsid w:val="009C494B"/>
    <w:rsid w:val="009C5483"/>
    <w:rsid w:val="009D0FB0"/>
    <w:rsid w:val="009D4F52"/>
    <w:rsid w:val="009D5823"/>
    <w:rsid w:val="009D5AD6"/>
    <w:rsid w:val="009D68F3"/>
    <w:rsid w:val="009D7CF3"/>
    <w:rsid w:val="009E14F1"/>
    <w:rsid w:val="009E197A"/>
    <w:rsid w:val="009E4E66"/>
    <w:rsid w:val="009E52AD"/>
    <w:rsid w:val="009E74FF"/>
    <w:rsid w:val="009E7807"/>
    <w:rsid w:val="009F0445"/>
    <w:rsid w:val="009F0C8C"/>
    <w:rsid w:val="009F4524"/>
    <w:rsid w:val="009F5348"/>
    <w:rsid w:val="009F6934"/>
    <w:rsid w:val="009F7260"/>
    <w:rsid w:val="00A048EE"/>
    <w:rsid w:val="00A07444"/>
    <w:rsid w:val="00A12592"/>
    <w:rsid w:val="00A137E6"/>
    <w:rsid w:val="00A20631"/>
    <w:rsid w:val="00A21156"/>
    <w:rsid w:val="00A21925"/>
    <w:rsid w:val="00A23455"/>
    <w:rsid w:val="00A2507C"/>
    <w:rsid w:val="00A35CB6"/>
    <w:rsid w:val="00A40164"/>
    <w:rsid w:val="00A4184A"/>
    <w:rsid w:val="00A42DA1"/>
    <w:rsid w:val="00A442B2"/>
    <w:rsid w:val="00A4785E"/>
    <w:rsid w:val="00A53AB1"/>
    <w:rsid w:val="00A54CAC"/>
    <w:rsid w:val="00A57B1A"/>
    <w:rsid w:val="00A66112"/>
    <w:rsid w:val="00A666C8"/>
    <w:rsid w:val="00A66C9C"/>
    <w:rsid w:val="00A7061A"/>
    <w:rsid w:val="00A7102B"/>
    <w:rsid w:val="00A720A6"/>
    <w:rsid w:val="00A732FC"/>
    <w:rsid w:val="00A73C58"/>
    <w:rsid w:val="00A74301"/>
    <w:rsid w:val="00A747F1"/>
    <w:rsid w:val="00A80AFE"/>
    <w:rsid w:val="00A8270C"/>
    <w:rsid w:val="00A827E3"/>
    <w:rsid w:val="00A9096A"/>
    <w:rsid w:val="00A90CCC"/>
    <w:rsid w:val="00A91BF2"/>
    <w:rsid w:val="00A9359E"/>
    <w:rsid w:val="00AA1E52"/>
    <w:rsid w:val="00AA26DC"/>
    <w:rsid w:val="00AA59B0"/>
    <w:rsid w:val="00AA799A"/>
    <w:rsid w:val="00AA7CD7"/>
    <w:rsid w:val="00AB13D3"/>
    <w:rsid w:val="00AB4D01"/>
    <w:rsid w:val="00AB6660"/>
    <w:rsid w:val="00AB71F7"/>
    <w:rsid w:val="00AC0219"/>
    <w:rsid w:val="00AC1E5E"/>
    <w:rsid w:val="00AC2397"/>
    <w:rsid w:val="00AC4B58"/>
    <w:rsid w:val="00AC4E5B"/>
    <w:rsid w:val="00AD2ECF"/>
    <w:rsid w:val="00AE1BE0"/>
    <w:rsid w:val="00AF0609"/>
    <w:rsid w:val="00AF08AF"/>
    <w:rsid w:val="00AF1700"/>
    <w:rsid w:val="00AF298A"/>
    <w:rsid w:val="00B0117B"/>
    <w:rsid w:val="00B01585"/>
    <w:rsid w:val="00B03C89"/>
    <w:rsid w:val="00B04AF1"/>
    <w:rsid w:val="00B059D9"/>
    <w:rsid w:val="00B05B70"/>
    <w:rsid w:val="00B062A3"/>
    <w:rsid w:val="00B067D2"/>
    <w:rsid w:val="00B12B14"/>
    <w:rsid w:val="00B12C07"/>
    <w:rsid w:val="00B13DD5"/>
    <w:rsid w:val="00B13FCC"/>
    <w:rsid w:val="00B15FB7"/>
    <w:rsid w:val="00B170D3"/>
    <w:rsid w:val="00B17D92"/>
    <w:rsid w:val="00B20303"/>
    <w:rsid w:val="00B25F87"/>
    <w:rsid w:val="00B30280"/>
    <w:rsid w:val="00B33EF4"/>
    <w:rsid w:val="00B36265"/>
    <w:rsid w:val="00B4387A"/>
    <w:rsid w:val="00B5055D"/>
    <w:rsid w:val="00B51A82"/>
    <w:rsid w:val="00B55E7E"/>
    <w:rsid w:val="00B62DFA"/>
    <w:rsid w:val="00B6688F"/>
    <w:rsid w:val="00B749B5"/>
    <w:rsid w:val="00B769AC"/>
    <w:rsid w:val="00B862D7"/>
    <w:rsid w:val="00B93874"/>
    <w:rsid w:val="00B9666E"/>
    <w:rsid w:val="00BA0AD9"/>
    <w:rsid w:val="00BA7DDB"/>
    <w:rsid w:val="00BB186C"/>
    <w:rsid w:val="00BB2825"/>
    <w:rsid w:val="00BC36B9"/>
    <w:rsid w:val="00BC7FB3"/>
    <w:rsid w:val="00BD3613"/>
    <w:rsid w:val="00BD65BE"/>
    <w:rsid w:val="00BE329A"/>
    <w:rsid w:val="00BE6AA2"/>
    <w:rsid w:val="00BF208E"/>
    <w:rsid w:val="00BF461C"/>
    <w:rsid w:val="00BF4E00"/>
    <w:rsid w:val="00BF648D"/>
    <w:rsid w:val="00BF70EA"/>
    <w:rsid w:val="00BF79A8"/>
    <w:rsid w:val="00C00CE5"/>
    <w:rsid w:val="00C057BC"/>
    <w:rsid w:val="00C10490"/>
    <w:rsid w:val="00C11A50"/>
    <w:rsid w:val="00C120FD"/>
    <w:rsid w:val="00C21625"/>
    <w:rsid w:val="00C26300"/>
    <w:rsid w:val="00C26302"/>
    <w:rsid w:val="00C35A02"/>
    <w:rsid w:val="00C372BE"/>
    <w:rsid w:val="00C4035F"/>
    <w:rsid w:val="00C403FC"/>
    <w:rsid w:val="00C42FBA"/>
    <w:rsid w:val="00C44899"/>
    <w:rsid w:val="00C458B7"/>
    <w:rsid w:val="00C51480"/>
    <w:rsid w:val="00C5482A"/>
    <w:rsid w:val="00C56E81"/>
    <w:rsid w:val="00C62C21"/>
    <w:rsid w:val="00C64B78"/>
    <w:rsid w:val="00C6692C"/>
    <w:rsid w:val="00C6775E"/>
    <w:rsid w:val="00C705EB"/>
    <w:rsid w:val="00C707C7"/>
    <w:rsid w:val="00C72DB3"/>
    <w:rsid w:val="00C73490"/>
    <w:rsid w:val="00C7381A"/>
    <w:rsid w:val="00C75A0B"/>
    <w:rsid w:val="00C774CE"/>
    <w:rsid w:val="00C80EB1"/>
    <w:rsid w:val="00C851B0"/>
    <w:rsid w:val="00C8584D"/>
    <w:rsid w:val="00C859C3"/>
    <w:rsid w:val="00C85B8B"/>
    <w:rsid w:val="00C85DE9"/>
    <w:rsid w:val="00C87100"/>
    <w:rsid w:val="00C91B16"/>
    <w:rsid w:val="00C91D36"/>
    <w:rsid w:val="00C9362C"/>
    <w:rsid w:val="00CA0FF6"/>
    <w:rsid w:val="00CA2953"/>
    <w:rsid w:val="00CA3EAF"/>
    <w:rsid w:val="00CA4368"/>
    <w:rsid w:val="00CA45CF"/>
    <w:rsid w:val="00CA5E67"/>
    <w:rsid w:val="00CB11AF"/>
    <w:rsid w:val="00CB24FA"/>
    <w:rsid w:val="00CB367C"/>
    <w:rsid w:val="00CB3CB7"/>
    <w:rsid w:val="00CC0229"/>
    <w:rsid w:val="00CC0BCA"/>
    <w:rsid w:val="00CC3A91"/>
    <w:rsid w:val="00CC67AC"/>
    <w:rsid w:val="00CD1A22"/>
    <w:rsid w:val="00CD56A0"/>
    <w:rsid w:val="00CD7103"/>
    <w:rsid w:val="00CE09AD"/>
    <w:rsid w:val="00CE141B"/>
    <w:rsid w:val="00CE3E02"/>
    <w:rsid w:val="00CE4A36"/>
    <w:rsid w:val="00CE6873"/>
    <w:rsid w:val="00CF03BA"/>
    <w:rsid w:val="00CF5D3D"/>
    <w:rsid w:val="00D0370D"/>
    <w:rsid w:val="00D0477E"/>
    <w:rsid w:val="00D06261"/>
    <w:rsid w:val="00D06366"/>
    <w:rsid w:val="00D1385A"/>
    <w:rsid w:val="00D13F8D"/>
    <w:rsid w:val="00D14A86"/>
    <w:rsid w:val="00D17B7B"/>
    <w:rsid w:val="00D17C33"/>
    <w:rsid w:val="00D22562"/>
    <w:rsid w:val="00D303DE"/>
    <w:rsid w:val="00D33686"/>
    <w:rsid w:val="00D33E0C"/>
    <w:rsid w:val="00D36556"/>
    <w:rsid w:val="00D40363"/>
    <w:rsid w:val="00D407AC"/>
    <w:rsid w:val="00D4577A"/>
    <w:rsid w:val="00D457B4"/>
    <w:rsid w:val="00D503D0"/>
    <w:rsid w:val="00D522E2"/>
    <w:rsid w:val="00D527A0"/>
    <w:rsid w:val="00D5448E"/>
    <w:rsid w:val="00D60A11"/>
    <w:rsid w:val="00D65DCF"/>
    <w:rsid w:val="00D66809"/>
    <w:rsid w:val="00D66CDE"/>
    <w:rsid w:val="00D6701C"/>
    <w:rsid w:val="00D70A45"/>
    <w:rsid w:val="00D70EBB"/>
    <w:rsid w:val="00D7125B"/>
    <w:rsid w:val="00D759C2"/>
    <w:rsid w:val="00D75A71"/>
    <w:rsid w:val="00D778C1"/>
    <w:rsid w:val="00D800FB"/>
    <w:rsid w:val="00D838E2"/>
    <w:rsid w:val="00D8417A"/>
    <w:rsid w:val="00D86541"/>
    <w:rsid w:val="00D87EA7"/>
    <w:rsid w:val="00D906B3"/>
    <w:rsid w:val="00D934D8"/>
    <w:rsid w:val="00D9529D"/>
    <w:rsid w:val="00DA7738"/>
    <w:rsid w:val="00DA7967"/>
    <w:rsid w:val="00DB06C9"/>
    <w:rsid w:val="00DB45B1"/>
    <w:rsid w:val="00DB501D"/>
    <w:rsid w:val="00DB67DC"/>
    <w:rsid w:val="00DB7916"/>
    <w:rsid w:val="00DC2C9D"/>
    <w:rsid w:val="00DC3305"/>
    <w:rsid w:val="00DC6DC4"/>
    <w:rsid w:val="00DD038D"/>
    <w:rsid w:val="00DD082B"/>
    <w:rsid w:val="00DD45EA"/>
    <w:rsid w:val="00DE071D"/>
    <w:rsid w:val="00DE3C7E"/>
    <w:rsid w:val="00DE57A9"/>
    <w:rsid w:val="00DE6261"/>
    <w:rsid w:val="00DE75D3"/>
    <w:rsid w:val="00DF0436"/>
    <w:rsid w:val="00DF15E2"/>
    <w:rsid w:val="00DF2F44"/>
    <w:rsid w:val="00DF6A9D"/>
    <w:rsid w:val="00DF7442"/>
    <w:rsid w:val="00DF7A6D"/>
    <w:rsid w:val="00DF7D35"/>
    <w:rsid w:val="00E00522"/>
    <w:rsid w:val="00E019F3"/>
    <w:rsid w:val="00E01E9D"/>
    <w:rsid w:val="00E03014"/>
    <w:rsid w:val="00E03920"/>
    <w:rsid w:val="00E05B33"/>
    <w:rsid w:val="00E102B3"/>
    <w:rsid w:val="00E12F9C"/>
    <w:rsid w:val="00E13440"/>
    <w:rsid w:val="00E15515"/>
    <w:rsid w:val="00E27ACC"/>
    <w:rsid w:val="00E31B50"/>
    <w:rsid w:val="00E3324A"/>
    <w:rsid w:val="00E3365C"/>
    <w:rsid w:val="00E35C52"/>
    <w:rsid w:val="00E36121"/>
    <w:rsid w:val="00E40798"/>
    <w:rsid w:val="00E44002"/>
    <w:rsid w:val="00E479BE"/>
    <w:rsid w:val="00E501AC"/>
    <w:rsid w:val="00E606AB"/>
    <w:rsid w:val="00E63B88"/>
    <w:rsid w:val="00E64203"/>
    <w:rsid w:val="00E64DAA"/>
    <w:rsid w:val="00E658E1"/>
    <w:rsid w:val="00E66186"/>
    <w:rsid w:val="00E73C89"/>
    <w:rsid w:val="00E8122E"/>
    <w:rsid w:val="00E83AA9"/>
    <w:rsid w:val="00E86DD8"/>
    <w:rsid w:val="00E92590"/>
    <w:rsid w:val="00E97307"/>
    <w:rsid w:val="00EA3538"/>
    <w:rsid w:val="00EA573C"/>
    <w:rsid w:val="00EA6510"/>
    <w:rsid w:val="00EB3CE4"/>
    <w:rsid w:val="00EB5392"/>
    <w:rsid w:val="00EC0F27"/>
    <w:rsid w:val="00EC1D76"/>
    <w:rsid w:val="00EC2EE5"/>
    <w:rsid w:val="00EC50C0"/>
    <w:rsid w:val="00EC624A"/>
    <w:rsid w:val="00EC6829"/>
    <w:rsid w:val="00EC79D4"/>
    <w:rsid w:val="00ED0765"/>
    <w:rsid w:val="00ED15CA"/>
    <w:rsid w:val="00ED3DCC"/>
    <w:rsid w:val="00ED77A3"/>
    <w:rsid w:val="00ED7935"/>
    <w:rsid w:val="00ED7A55"/>
    <w:rsid w:val="00EE60F7"/>
    <w:rsid w:val="00EE7E7D"/>
    <w:rsid w:val="00EF28E9"/>
    <w:rsid w:val="00EF311B"/>
    <w:rsid w:val="00EF7120"/>
    <w:rsid w:val="00F00656"/>
    <w:rsid w:val="00F02389"/>
    <w:rsid w:val="00F03995"/>
    <w:rsid w:val="00F065F9"/>
    <w:rsid w:val="00F070EA"/>
    <w:rsid w:val="00F10684"/>
    <w:rsid w:val="00F1179C"/>
    <w:rsid w:val="00F12092"/>
    <w:rsid w:val="00F12D5F"/>
    <w:rsid w:val="00F14C71"/>
    <w:rsid w:val="00F15413"/>
    <w:rsid w:val="00F17914"/>
    <w:rsid w:val="00F239EA"/>
    <w:rsid w:val="00F26109"/>
    <w:rsid w:val="00F2676F"/>
    <w:rsid w:val="00F31488"/>
    <w:rsid w:val="00F43CA3"/>
    <w:rsid w:val="00F4469C"/>
    <w:rsid w:val="00F44EE8"/>
    <w:rsid w:val="00F4745B"/>
    <w:rsid w:val="00F5173F"/>
    <w:rsid w:val="00F565E8"/>
    <w:rsid w:val="00F575A4"/>
    <w:rsid w:val="00F6041A"/>
    <w:rsid w:val="00F61DB7"/>
    <w:rsid w:val="00F61FEC"/>
    <w:rsid w:val="00F62476"/>
    <w:rsid w:val="00F6487C"/>
    <w:rsid w:val="00F65923"/>
    <w:rsid w:val="00F66A8E"/>
    <w:rsid w:val="00F73334"/>
    <w:rsid w:val="00F76AFF"/>
    <w:rsid w:val="00F80708"/>
    <w:rsid w:val="00F85DF5"/>
    <w:rsid w:val="00F8672B"/>
    <w:rsid w:val="00F939B8"/>
    <w:rsid w:val="00F97B70"/>
    <w:rsid w:val="00FA0838"/>
    <w:rsid w:val="00FA353A"/>
    <w:rsid w:val="00FA48E8"/>
    <w:rsid w:val="00FA66C4"/>
    <w:rsid w:val="00FB0E76"/>
    <w:rsid w:val="00FB0FC4"/>
    <w:rsid w:val="00FB17C7"/>
    <w:rsid w:val="00FB343D"/>
    <w:rsid w:val="00FB3B0F"/>
    <w:rsid w:val="00FB4809"/>
    <w:rsid w:val="00FB5222"/>
    <w:rsid w:val="00FC2E29"/>
    <w:rsid w:val="00FC3E30"/>
    <w:rsid w:val="00FC56DF"/>
    <w:rsid w:val="00FC5FC4"/>
    <w:rsid w:val="00FD03F9"/>
    <w:rsid w:val="00FD1422"/>
    <w:rsid w:val="00FD5996"/>
    <w:rsid w:val="00FD7C36"/>
    <w:rsid w:val="00FE089D"/>
    <w:rsid w:val="00FE5982"/>
    <w:rsid w:val="00FE75A6"/>
    <w:rsid w:val="00FF141B"/>
    <w:rsid w:val="00FF19BB"/>
    <w:rsid w:val="00FF2E9A"/>
    <w:rsid w:val="00FF341C"/>
    <w:rsid w:val="00FF4E3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CFBD8CA"/>
  <w15:docId w15:val="{89F8DF4D-5951-4A56-AF79-C595FCF4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SimSun" w:hAnsi="Palatino Linotype" w:cs="Times New Roman"/>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D5448E"/>
    <w:pPr>
      <w:keepNext/>
      <w:keepLines/>
      <w:spacing w:before="240" w:after="0"/>
      <w:outlineLvl w:val="0"/>
    </w:pPr>
    <w:rPr>
      <w:rFonts w:asciiTheme="majorHAnsi" w:eastAsiaTheme="majorEastAsia" w:hAnsiTheme="majorHAnsi" w:cstheme="majorBidi"/>
      <w:color w:val="2A6C7D" w:themeColor="accent1" w:themeShade="BF"/>
      <w:sz w:val="32"/>
      <w:szCs w:val="32"/>
    </w:rPr>
  </w:style>
  <w:style w:type="paragraph" w:styleId="Heading2">
    <w:name w:val="heading 2"/>
    <w:basedOn w:val="Normal"/>
    <w:next w:val="Normal"/>
    <w:link w:val="Heading2Char"/>
    <w:uiPriority w:val="9"/>
    <w:unhideWhenUsed/>
    <w:qFormat/>
    <w:rsid w:val="000C4E1F"/>
    <w:pPr>
      <w:keepNext/>
      <w:keepLines/>
      <w:spacing w:before="200" w:after="0"/>
      <w:outlineLvl w:val="1"/>
    </w:pPr>
    <w:rPr>
      <w:rFonts w:asciiTheme="majorHAnsi" w:eastAsiaTheme="majorEastAsia" w:hAnsiTheme="majorHAnsi" w:cstheme="majorBidi"/>
      <w:b/>
      <w:bCs/>
      <w:color w:val="3891A7" w:themeColor="accent1"/>
      <w:sz w:val="26"/>
      <w:szCs w:val="26"/>
    </w:rPr>
  </w:style>
  <w:style w:type="paragraph" w:styleId="Heading3">
    <w:name w:val="heading 3"/>
    <w:basedOn w:val="Heading2"/>
    <w:next w:val="Normal"/>
    <w:link w:val="Heading3Char"/>
    <w:autoRedefine/>
    <w:qFormat/>
    <w:rsid w:val="000C4E1F"/>
    <w:pPr>
      <w:keepLines w:val="0"/>
      <w:tabs>
        <w:tab w:val="center" w:pos="4320"/>
        <w:tab w:val="right" w:pos="8640"/>
      </w:tabs>
      <w:spacing w:before="120" w:after="120" w:line="240" w:lineRule="auto"/>
      <w:ind w:right="170"/>
      <w:jc w:val="both"/>
      <w:outlineLvl w:val="2"/>
    </w:pPr>
    <w:rPr>
      <w:rFonts w:ascii="Arial" w:eastAsia="Times New Roman" w:hAnsi="Arial" w:cs="Arial"/>
      <w:bCs w:val="0"/>
      <w:color w:val="000000"/>
      <w:sz w:val="20"/>
      <w:szCs w:val="20"/>
      <w:u w:color="FF0000"/>
      <w:lang w:eastAsia="en-US"/>
    </w:rPr>
  </w:style>
  <w:style w:type="paragraph" w:styleId="Heading4">
    <w:name w:val="heading 4"/>
    <w:basedOn w:val="Normal"/>
    <w:next w:val="Normal"/>
    <w:link w:val="Heading4Char"/>
    <w:uiPriority w:val="9"/>
    <w:unhideWhenUsed/>
    <w:qFormat/>
    <w:rsid w:val="00852A09"/>
    <w:pPr>
      <w:keepNext/>
      <w:keepLines/>
      <w:spacing w:before="40" w:after="0"/>
      <w:outlineLvl w:val="3"/>
    </w:pPr>
    <w:rPr>
      <w:rFonts w:asciiTheme="majorHAnsi" w:eastAsiaTheme="majorEastAsia" w:hAnsiTheme="majorHAnsi" w:cstheme="majorBidi"/>
      <w:i/>
      <w:iCs/>
      <w:color w:val="2A6C7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5A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5A02"/>
    <w:rPr>
      <w:sz w:val="22"/>
      <w:szCs w:val="22"/>
    </w:rPr>
  </w:style>
  <w:style w:type="paragraph" w:styleId="Footer">
    <w:name w:val="footer"/>
    <w:basedOn w:val="Normal"/>
    <w:link w:val="FooterChar"/>
    <w:uiPriority w:val="99"/>
    <w:unhideWhenUsed/>
    <w:rsid w:val="00C35A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5A02"/>
    <w:rPr>
      <w:sz w:val="22"/>
      <w:szCs w:val="22"/>
    </w:rPr>
  </w:style>
  <w:style w:type="paragraph" w:styleId="BalloonText">
    <w:name w:val="Balloon Text"/>
    <w:basedOn w:val="Normal"/>
    <w:link w:val="BalloonTextChar"/>
    <w:uiPriority w:val="99"/>
    <w:semiHidden/>
    <w:unhideWhenUsed/>
    <w:rsid w:val="00C35A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A02"/>
    <w:rPr>
      <w:rFonts w:ascii="Tahoma" w:hAnsi="Tahoma" w:cs="Tahoma"/>
      <w:sz w:val="16"/>
      <w:szCs w:val="16"/>
    </w:rPr>
  </w:style>
  <w:style w:type="character" w:customStyle="1" w:styleId="HiddenTextCharChar">
    <w:name w:val="Hidden Text Char Char"/>
    <w:rsid w:val="00C35A02"/>
    <w:rPr>
      <w:rFonts w:ascii="Times New Roman" w:hAnsi="Times New Roman"/>
      <w:color w:val="FF0000"/>
      <w:spacing w:val="10"/>
      <w:sz w:val="17"/>
      <w:szCs w:val="17"/>
      <w:lang w:val="en-US" w:eastAsia="en-US" w:bidi="ar-SA"/>
    </w:rPr>
  </w:style>
  <w:style w:type="paragraph" w:customStyle="1" w:styleId="Default">
    <w:name w:val="Default"/>
    <w:rsid w:val="00A137E6"/>
    <w:pPr>
      <w:autoSpaceDE w:val="0"/>
      <w:autoSpaceDN w:val="0"/>
      <w:adjustRightInd w:val="0"/>
    </w:pPr>
    <w:rPr>
      <w:rFonts w:ascii="Arial" w:eastAsia="Times New Roman" w:hAnsi="Arial" w:cs="Arial"/>
      <w:color w:val="000000"/>
      <w:sz w:val="24"/>
      <w:szCs w:val="24"/>
    </w:rPr>
  </w:style>
  <w:style w:type="character" w:styleId="Hyperlink">
    <w:name w:val="Hyperlink"/>
    <w:rsid w:val="00A137E6"/>
    <w:rPr>
      <w:color w:val="0000FF"/>
      <w:u w:val="single"/>
    </w:rPr>
  </w:style>
  <w:style w:type="table" w:styleId="TableGrid">
    <w:name w:val="Table Grid"/>
    <w:basedOn w:val="TableNormal"/>
    <w:rsid w:val="00E31B50"/>
    <w:pPr>
      <w:spacing w:before="60" w:after="6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F2F44"/>
    <w:pPr>
      <w:spacing w:line="240" w:lineRule="auto"/>
    </w:pPr>
    <w:rPr>
      <w:b/>
      <w:bCs/>
      <w:color w:val="3891A7" w:themeColor="accent1"/>
      <w:sz w:val="18"/>
      <w:szCs w:val="18"/>
    </w:rPr>
  </w:style>
  <w:style w:type="character" w:customStyle="1" w:styleId="Heading3Char">
    <w:name w:val="Heading 3 Char"/>
    <w:basedOn w:val="DefaultParagraphFont"/>
    <w:link w:val="Heading3"/>
    <w:rsid w:val="000C4E1F"/>
    <w:rPr>
      <w:rFonts w:ascii="Arial" w:eastAsia="Times New Roman" w:hAnsi="Arial" w:cs="Arial"/>
      <w:b/>
      <w:color w:val="000000"/>
      <w:u w:color="FF0000"/>
      <w:lang w:eastAsia="en-US"/>
    </w:rPr>
  </w:style>
  <w:style w:type="character" w:customStyle="1" w:styleId="Heading2Char">
    <w:name w:val="Heading 2 Char"/>
    <w:basedOn w:val="DefaultParagraphFont"/>
    <w:link w:val="Heading2"/>
    <w:uiPriority w:val="9"/>
    <w:rsid w:val="000C4E1F"/>
    <w:rPr>
      <w:rFonts w:asciiTheme="majorHAnsi" w:eastAsiaTheme="majorEastAsia" w:hAnsiTheme="majorHAnsi" w:cstheme="majorBidi"/>
      <w:b/>
      <w:bCs/>
      <w:color w:val="3891A7" w:themeColor="accent1"/>
      <w:sz w:val="26"/>
      <w:szCs w:val="26"/>
    </w:rPr>
  </w:style>
  <w:style w:type="character" w:styleId="PlaceholderText">
    <w:name w:val="Placeholder Text"/>
    <w:basedOn w:val="DefaultParagraphFont"/>
    <w:uiPriority w:val="99"/>
    <w:semiHidden/>
    <w:rsid w:val="00046D54"/>
    <w:rPr>
      <w:color w:val="808080"/>
    </w:rPr>
  </w:style>
  <w:style w:type="paragraph" w:customStyle="1" w:styleId="tableIndent">
    <w:name w:val="tableIndent"/>
    <w:basedOn w:val="Normal"/>
    <w:link w:val="tableIndentChar"/>
    <w:qFormat/>
    <w:rsid w:val="009F5348"/>
    <w:pPr>
      <w:keepNext/>
      <w:tabs>
        <w:tab w:val="center" w:pos="4320"/>
        <w:tab w:val="right" w:pos="8640"/>
      </w:tabs>
      <w:spacing w:before="120" w:after="120" w:line="240" w:lineRule="auto"/>
      <w:ind w:left="720" w:right="170"/>
      <w:outlineLvl w:val="2"/>
    </w:pPr>
    <w:rPr>
      <w:rFonts w:ascii="Arial" w:eastAsia="Times New Roman" w:hAnsi="Arial" w:cs="Arial"/>
      <w:color w:val="000000"/>
      <w:sz w:val="16"/>
      <w:szCs w:val="16"/>
      <w:u w:color="FF0000"/>
      <w:lang w:eastAsia="en-US"/>
    </w:rPr>
  </w:style>
  <w:style w:type="character" w:customStyle="1" w:styleId="tableIndentChar">
    <w:name w:val="tableIndent Char"/>
    <w:link w:val="tableIndent"/>
    <w:rsid w:val="009F5348"/>
    <w:rPr>
      <w:rFonts w:ascii="Arial" w:eastAsia="Times New Roman" w:hAnsi="Arial" w:cs="Arial"/>
      <w:color w:val="000000"/>
      <w:sz w:val="16"/>
      <w:szCs w:val="16"/>
      <w:u w:color="FF0000"/>
      <w:lang w:eastAsia="en-US"/>
    </w:rPr>
  </w:style>
  <w:style w:type="table" w:styleId="MediumShading1-Accent6">
    <w:name w:val="Medium Shading 1 Accent 6"/>
    <w:basedOn w:val="TableNormal"/>
    <w:uiPriority w:val="63"/>
    <w:rsid w:val="00AC2397"/>
    <w:tblPr>
      <w:tblStyleRowBandSize w:val="1"/>
      <w:tblStyleColBandSize w:val="1"/>
      <w:tbl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single" w:sz="8" w:space="0" w:color="6A7EB4" w:themeColor="accent6" w:themeTint="BF"/>
      </w:tblBorders>
    </w:tblPr>
    <w:tblStylePr w:type="firstRow">
      <w:pPr>
        <w:spacing w:before="0" w:after="0" w:line="240" w:lineRule="auto"/>
      </w:pPr>
      <w:rPr>
        <w:b/>
        <w:bCs/>
        <w:color w:val="FFFFFF" w:themeColor="background1"/>
      </w:rPr>
      <w:tblPr/>
      <w:tcPr>
        <w:tc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shd w:val="clear" w:color="auto" w:fill="475A8D" w:themeFill="accent6"/>
      </w:tcPr>
    </w:tblStylePr>
    <w:tblStylePr w:type="lastRow">
      <w:pPr>
        <w:spacing w:before="0" w:after="0" w:line="240" w:lineRule="auto"/>
      </w:pPr>
      <w:rPr>
        <w:b/>
        <w:bCs/>
      </w:rPr>
      <w:tblPr/>
      <w:tcPr>
        <w:tcBorders>
          <w:top w:val="double" w:sz="6"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tcPr>
    </w:tblStylePr>
    <w:tblStylePr w:type="firstCol">
      <w:rPr>
        <w:b/>
        <w:bCs/>
      </w:rPr>
    </w:tblStylePr>
    <w:tblStylePr w:type="lastCol">
      <w:rPr>
        <w:b/>
        <w:bCs/>
      </w:rPr>
    </w:tblStylePr>
    <w:tblStylePr w:type="band1Vert">
      <w:tblPr/>
      <w:tcPr>
        <w:shd w:val="clear" w:color="auto" w:fill="CED4E6" w:themeFill="accent6" w:themeFillTint="3F"/>
      </w:tcPr>
    </w:tblStylePr>
    <w:tblStylePr w:type="band1Horz">
      <w:tblPr/>
      <w:tcPr>
        <w:tcBorders>
          <w:insideH w:val="nil"/>
          <w:insideV w:val="nil"/>
        </w:tcBorders>
        <w:shd w:val="clear" w:color="auto" w:fill="CED4E6"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AC239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D4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5A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5A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A9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A9CD" w:themeFill="accent6" w:themeFillTint="7F"/>
      </w:tcPr>
    </w:tblStylePr>
  </w:style>
  <w:style w:type="table" w:styleId="MediumList2-Accent6">
    <w:name w:val="Medium List 2 Accent 6"/>
    <w:basedOn w:val="TableNormal"/>
    <w:uiPriority w:val="66"/>
    <w:rsid w:val="00092426"/>
    <w:rPr>
      <w:rFonts w:asciiTheme="majorHAnsi" w:eastAsiaTheme="majorEastAsia" w:hAnsiTheme="majorHAnsi" w:cstheme="majorBidi"/>
      <w:color w:val="000000" w:themeColor="text1"/>
    </w:rPr>
    <w:tblPr>
      <w:tblStyleRowBandSize w:val="1"/>
      <w:tblStyleColBandSize w:val="1"/>
      <w:tblBorders>
        <w:top w:val="single" w:sz="8" w:space="0" w:color="475A8D" w:themeColor="accent6"/>
        <w:left w:val="single" w:sz="8" w:space="0" w:color="475A8D" w:themeColor="accent6"/>
        <w:bottom w:val="single" w:sz="8" w:space="0" w:color="475A8D" w:themeColor="accent6"/>
        <w:right w:val="single" w:sz="8" w:space="0" w:color="475A8D" w:themeColor="accent6"/>
      </w:tblBorders>
    </w:tblPr>
    <w:tblStylePr w:type="firstRow">
      <w:rPr>
        <w:sz w:val="24"/>
        <w:szCs w:val="24"/>
      </w:rPr>
      <w:tblPr/>
      <w:tcPr>
        <w:tcBorders>
          <w:top w:val="nil"/>
          <w:left w:val="nil"/>
          <w:bottom w:val="single" w:sz="24" w:space="0" w:color="475A8D" w:themeColor="accent6"/>
          <w:right w:val="nil"/>
          <w:insideH w:val="nil"/>
          <w:insideV w:val="nil"/>
        </w:tcBorders>
        <w:shd w:val="clear" w:color="auto" w:fill="FFFFFF" w:themeFill="background1"/>
      </w:tcPr>
    </w:tblStylePr>
    <w:tblStylePr w:type="lastRow">
      <w:tblPr/>
      <w:tcPr>
        <w:tcBorders>
          <w:top w:val="single" w:sz="8" w:space="0" w:color="475A8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5A8D" w:themeColor="accent6"/>
          <w:insideH w:val="nil"/>
          <w:insideV w:val="nil"/>
        </w:tcBorders>
        <w:shd w:val="clear" w:color="auto" w:fill="FFFFFF" w:themeFill="background1"/>
      </w:tcPr>
    </w:tblStylePr>
    <w:tblStylePr w:type="lastCol">
      <w:tblPr/>
      <w:tcPr>
        <w:tcBorders>
          <w:top w:val="nil"/>
          <w:left w:val="single" w:sz="8" w:space="0" w:color="475A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4E6" w:themeFill="accent6" w:themeFillTint="3F"/>
      </w:tcPr>
    </w:tblStylePr>
    <w:tblStylePr w:type="band1Horz">
      <w:tblPr/>
      <w:tcPr>
        <w:tcBorders>
          <w:top w:val="nil"/>
          <w:bottom w:val="nil"/>
          <w:insideH w:val="nil"/>
          <w:insideV w:val="nil"/>
        </w:tcBorders>
        <w:shd w:val="clear" w:color="auto" w:fill="CED4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5">
    <w:name w:val="Colorful List Accent 5"/>
    <w:basedOn w:val="TableNormal"/>
    <w:uiPriority w:val="72"/>
    <w:rsid w:val="00B03C89"/>
    <w:rPr>
      <w:color w:val="000000" w:themeColor="text1"/>
    </w:rPr>
    <w:tblPr>
      <w:tblStyleRowBandSize w:val="1"/>
      <w:tblStyleColBandSize w:val="1"/>
    </w:tblPr>
    <w:tcPr>
      <w:shd w:val="clear" w:color="auto" w:fill="FEEBDD" w:themeFill="accent5" w:themeFillTint="19"/>
      <w:vAlign w:val="center"/>
    </w:tcPr>
    <w:tblStylePr w:type="firstRow">
      <w:rPr>
        <w:b/>
        <w:bCs/>
        <w:color w:val="FFFFFF" w:themeColor="background1"/>
      </w:rPr>
      <w:tblPr/>
      <w:tcPr>
        <w:tcBorders>
          <w:bottom w:val="single" w:sz="12" w:space="0" w:color="FFFFFF" w:themeColor="background1"/>
        </w:tcBorders>
        <w:shd w:val="clear" w:color="auto" w:fill="384770" w:themeFill="accent6" w:themeFillShade="CC"/>
      </w:tcPr>
    </w:tblStylePr>
    <w:tblStylePr w:type="lastRow">
      <w:rPr>
        <w:b w:val="0"/>
        <w:bCs/>
        <w:color w:val="auto"/>
      </w:rPr>
      <w:tblPr/>
      <w:tcPr>
        <w:shd w:val="clear" w:color="auto" w:fill="D7DCEB" w:themeFill="accent6" w:themeFillTint="33"/>
      </w:tcPr>
    </w:tblStylePr>
    <w:tblStylePr w:type="firstCol">
      <w:rPr>
        <w:b w:val="0"/>
        <w:bCs/>
      </w:rPr>
      <w:tblPr/>
      <w:tcPr>
        <w:shd w:val="clear" w:color="auto" w:fill="AFBAD7" w:themeFill="accent6" w:themeFillTint="66"/>
      </w:tcPr>
    </w:tblStylePr>
    <w:tblStylePr w:type="lastCol">
      <w:rPr>
        <w:b w:val="0"/>
        <w:bCs/>
      </w:rPr>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AFBAD7" w:themeFill="accent6" w:themeFillTint="66"/>
      </w:tcPr>
    </w:tblStylePr>
    <w:tblStylePr w:type="band2Horz">
      <w:tblPr/>
      <w:tcPr>
        <w:shd w:val="clear" w:color="auto" w:fill="D7DCEB" w:themeFill="accent6" w:themeFillTint="33"/>
      </w:tcPr>
    </w:tblStylePr>
    <w:tblStylePr w:type="seCell">
      <w:tblPr/>
      <w:tcPr>
        <w:shd w:val="clear" w:color="auto" w:fill="FFFFFF" w:themeFill="background1"/>
      </w:tcPr>
    </w:tblStylePr>
  </w:style>
  <w:style w:type="paragraph" w:styleId="ListParagraph">
    <w:name w:val="List Paragraph"/>
    <w:aliases w:val="Bullet copy,Bulletr List Paragraph,FooterText,L,List Paragraph1,List Paragraph11,List Paragraph2,List Paragraph21,Listeafsnit1,NFP GP Bulleted List,Paragraphe de liste1,Parágrafo da Lista1,Párrafo de lista1,Recommendation,numbered,リスト段落1"/>
    <w:basedOn w:val="Normal"/>
    <w:link w:val="ListParagraphChar"/>
    <w:uiPriority w:val="34"/>
    <w:qFormat/>
    <w:rsid w:val="00C851B0"/>
    <w:pPr>
      <w:ind w:left="720"/>
      <w:contextualSpacing/>
    </w:pPr>
  </w:style>
  <w:style w:type="character" w:styleId="CommentReference">
    <w:name w:val="annotation reference"/>
    <w:basedOn w:val="DefaultParagraphFont"/>
    <w:uiPriority w:val="99"/>
    <w:semiHidden/>
    <w:unhideWhenUsed/>
    <w:rsid w:val="00E63B88"/>
    <w:rPr>
      <w:sz w:val="16"/>
      <w:szCs w:val="16"/>
    </w:rPr>
  </w:style>
  <w:style w:type="paragraph" w:styleId="CommentText">
    <w:name w:val="annotation text"/>
    <w:basedOn w:val="Normal"/>
    <w:link w:val="CommentTextChar"/>
    <w:uiPriority w:val="99"/>
    <w:semiHidden/>
    <w:unhideWhenUsed/>
    <w:rsid w:val="00E63B88"/>
    <w:pPr>
      <w:spacing w:line="240" w:lineRule="auto"/>
    </w:pPr>
    <w:rPr>
      <w:sz w:val="20"/>
      <w:szCs w:val="20"/>
    </w:rPr>
  </w:style>
  <w:style w:type="character" w:customStyle="1" w:styleId="CommentTextChar">
    <w:name w:val="Comment Text Char"/>
    <w:basedOn w:val="DefaultParagraphFont"/>
    <w:link w:val="CommentText"/>
    <w:uiPriority w:val="99"/>
    <w:semiHidden/>
    <w:rsid w:val="00E63B88"/>
  </w:style>
  <w:style w:type="paragraph" w:styleId="CommentSubject">
    <w:name w:val="annotation subject"/>
    <w:basedOn w:val="CommentText"/>
    <w:next w:val="CommentText"/>
    <w:link w:val="CommentSubjectChar"/>
    <w:uiPriority w:val="99"/>
    <w:semiHidden/>
    <w:unhideWhenUsed/>
    <w:rsid w:val="00E63B88"/>
    <w:rPr>
      <w:b/>
      <w:bCs/>
    </w:rPr>
  </w:style>
  <w:style w:type="character" w:customStyle="1" w:styleId="CommentSubjectChar">
    <w:name w:val="Comment Subject Char"/>
    <w:basedOn w:val="CommentTextChar"/>
    <w:link w:val="CommentSubject"/>
    <w:uiPriority w:val="99"/>
    <w:semiHidden/>
    <w:rsid w:val="00E63B88"/>
    <w:rPr>
      <w:b/>
      <w:bCs/>
    </w:rPr>
  </w:style>
  <w:style w:type="paragraph" w:styleId="PlainText">
    <w:name w:val="Plain Text"/>
    <w:basedOn w:val="Normal"/>
    <w:link w:val="PlainTextChar"/>
    <w:uiPriority w:val="99"/>
    <w:semiHidden/>
    <w:unhideWhenUsed/>
    <w:rsid w:val="00912B84"/>
    <w:pPr>
      <w:spacing w:after="0" w:line="240" w:lineRule="auto"/>
    </w:pPr>
    <w:rPr>
      <w:rFonts w:ascii="Calibri" w:hAnsi="Calibri"/>
    </w:rPr>
  </w:style>
  <w:style w:type="character" w:customStyle="1" w:styleId="PlainTextChar">
    <w:name w:val="Plain Text Char"/>
    <w:basedOn w:val="DefaultParagraphFont"/>
    <w:link w:val="PlainText"/>
    <w:uiPriority w:val="99"/>
    <w:semiHidden/>
    <w:rsid w:val="00912B84"/>
    <w:rPr>
      <w:rFonts w:ascii="Calibri" w:hAnsi="Calibri"/>
      <w:sz w:val="22"/>
      <w:szCs w:val="22"/>
    </w:rPr>
  </w:style>
  <w:style w:type="paragraph" w:styleId="Revision">
    <w:name w:val="Revision"/>
    <w:hidden/>
    <w:uiPriority w:val="99"/>
    <w:semiHidden/>
    <w:rsid w:val="00887D8E"/>
    <w:rPr>
      <w:sz w:val="22"/>
      <w:szCs w:val="22"/>
    </w:rPr>
  </w:style>
  <w:style w:type="character" w:styleId="FollowedHyperlink">
    <w:name w:val="FollowedHyperlink"/>
    <w:basedOn w:val="DefaultParagraphFont"/>
    <w:uiPriority w:val="99"/>
    <w:semiHidden/>
    <w:unhideWhenUsed/>
    <w:rsid w:val="003E204D"/>
    <w:rPr>
      <w:color w:val="AA8A14" w:themeColor="followedHyperlink"/>
      <w:u w:val="single"/>
    </w:rPr>
  </w:style>
  <w:style w:type="paragraph" w:styleId="FootnoteText">
    <w:name w:val="footnote text"/>
    <w:basedOn w:val="Normal"/>
    <w:link w:val="FootnoteTextChar"/>
    <w:semiHidden/>
    <w:rsid w:val="008412AE"/>
    <w:pPr>
      <w:spacing w:before="120" w:after="120" w:line="240" w:lineRule="auto"/>
    </w:pPr>
    <w:rPr>
      <w:rFonts w:ascii="Arial" w:hAnsi="Arial"/>
      <w:sz w:val="20"/>
      <w:szCs w:val="20"/>
    </w:rPr>
  </w:style>
  <w:style w:type="character" w:customStyle="1" w:styleId="FootnoteTextChar">
    <w:name w:val="Footnote Text Char"/>
    <w:basedOn w:val="DefaultParagraphFont"/>
    <w:link w:val="FootnoteText"/>
    <w:semiHidden/>
    <w:rsid w:val="008412AE"/>
    <w:rPr>
      <w:rFonts w:ascii="Arial" w:hAnsi="Arial"/>
    </w:rPr>
  </w:style>
  <w:style w:type="character" w:styleId="FootnoteReference">
    <w:name w:val="footnote reference"/>
    <w:semiHidden/>
    <w:rsid w:val="008412AE"/>
    <w:rPr>
      <w:vertAlign w:val="superscript"/>
    </w:rPr>
  </w:style>
  <w:style w:type="paragraph" w:customStyle="1" w:styleId="ColorfulList-Accent11">
    <w:name w:val="Colorful List - Accent 11"/>
    <w:basedOn w:val="Normal"/>
    <w:qFormat/>
    <w:rsid w:val="008412AE"/>
    <w:pPr>
      <w:spacing w:before="120" w:after="120" w:line="240" w:lineRule="auto"/>
      <w:ind w:left="720"/>
    </w:pPr>
    <w:rPr>
      <w:rFonts w:ascii="Arial" w:hAnsi="Arial"/>
      <w:sz w:val="21"/>
      <w:szCs w:val="24"/>
    </w:rPr>
  </w:style>
  <w:style w:type="paragraph" w:styleId="BodyText2">
    <w:name w:val="Body Text 2"/>
    <w:basedOn w:val="Normal"/>
    <w:link w:val="BodyText2Char"/>
    <w:rsid w:val="00DC2C9D"/>
    <w:pPr>
      <w:spacing w:after="0" w:line="240" w:lineRule="auto"/>
      <w:jc w:val="center"/>
    </w:pPr>
    <w:rPr>
      <w:rFonts w:ascii="Arial" w:eastAsia="Times New Roman" w:hAnsi="Arial"/>
      <w:b/>
      <w:bCs/>
      <w:szCs w:val="24"/>
      <w:u w:val="single"/>
      <w:lang w:eastAsia="en-US"/>
    </w:rPr>
  </w:style>
  <w:style w:type="character" w:customStyle="1" w:styleId="BodyText2Char">
    <w:name w:val="Body Text 2 Char"/>
    <w:basedOn w:val="DefaultParagraphFont"/>
    <w:link w:val="BodyText2"/>
    <w:rsid w:val="00DC2C9D"/>
    <w:rPr>
      <w:rFonts w:ascii="Arial" w:eastAsia="Times New Roman" w:hAnsi="Arial"/>
      <w:b/>
      <w:bCs/>
      <w:sz w:val="22"/>
      <w:szCs w:val="24"/>
      <w:u w:val="single"/>
      <w:lang w:eastAsia="en-US"/>
    </w:rPr>
  </w:style>
  <w:style w:type="character" w:customStyle="1" w:styleId="ListParagraphChar">
    <w:name w:val="List Paragraph Char"/>
    <w:aliases w:val="Bullet copy Char,Bulletr List Paragraph Char,FooterText Char,L Char,List Paragraph1 Char,List Paragraph11 Char,List Paragraph2 Char,List Paragraph21 Char,Listeafsnit1 Char,NFP GP Bulleted List Char,Paragraphe de liste1 Char"/>
    <w:basedOn w:val="DefaultParagraphFont"/>
    <w:link w:val="ListParagraph"/>
    <w:uiPriority w:val="34"/>
    <w:locked/>
    <w:rsid w:val="00F44EE8"/>
    <w:rPr>
      <w:sz w:val="22"/>
      <w:szCs w:val="22"/>
    </w:rPr>
  </w:style>
  <w:style w:type="paragraph" w:customStyle="1" w:styleId="ms-rteelement-p1">
    <w:name w:val="ms-rteelement-p1"/>
    <w:basedOn w:val="Normal"/>
    <w:rsid w:val="007C3A97"/>
    <w:pPr>
      <w:spacing w:after="288" w:line="312" w:lineRule="atLeast"/>
    </w:pPr>
    <w:rPr>
      <w:rFonts w:ascii="Times New Roman" w:eastAsia="Times New Roman" w:hAnsi="Times New Roman"/>
      <w:color w:val="000000"/>
      <w:sz w:val="24"/>
      <w:szCs w:val="24"/>
      <w:lang w:eastAsia="zh-TW"/>
    </w:rPr>
  </w:style>
  <w:style w:type="character" w:customStyle="1" w:styleId="Heading4Char">
    <w:name w:val="Heading 4 Char"/>
    <w:basedOn w:val="DefaultParagraphFont"/>
    <w:link w:val="Heading4"/>
    <w:uiPriority w:val="9"/>
    <w:rsid w:val="00852A09"/>
    <w:rPr>
      <w:rFonts w:asciiTheme="majorHAnsi" w:eastAsiaTheme="majorEastAsia" w:hAnsiTheme="majorHAnsi" w:cstheme="majorBidi"/>
      <w:i/>
      <w:iCs/>
      <w:color w:val="2A6C7D" w:themeColor="accent1" w:themeShade="BF"/>
      <w:sz w:val="22"/>
      <w:szCs w:val="22"/>
    </w:rPr>
  </w:style>
  <w:style w:type="paragraph" w:styleId="NoSpacing">
    <w:name w:val="No Spacing"/>
    <w:link w:val="NoSpacingChar"/>
    <w:uiPriority w:val="1"/>
    <w:qFormat/>
    <w:rsid w:val="00852A09"/>
    <w:rPr>
      <w:sz w:val="22"/>
      <w:szCs w:val="22"/>
    </w:rPr>
  </w:style>
  <w:style w:type="paragraph" w:customStyle="1" w:styleId="bullets0mm">
    <w:name w:val="bullets 0mm"/>
    <w:basedOn w:val="Normal"/>
    <w:uiPriority w:val="99"/>
    <w:rsid w:val="00F80708"/>
    <w:pPr>
      <w:widowControl w:val="0"/>
      <w:tabs>
        <w:tab w:val="left" w:pos="283"/>
      </w:tabs>
      <w:suppressAutoHyphens/>
      <w:autoSpaceDE w:val="0"/>
      <w:autoSpaceDN w:val="0"/>
      <w:adjustRightInd w:val="0"/>
      <w:spacing w:after="0" w:line="280" w:lineRule="atLeast"/>
      <w:ind w:left="283" w:hanging="283"/>
      <w:textAlignment w:val="center"/>
    </w:pPr>
    <w:rPr>
      <w:rFonts w:ascii="MetaNormalLF-Roman" w:eastAsia="MS Mincho" w:hAnsi="MetaNormalLF-Roman" w:cs="MetaNormalLF-Roman"/>
      <w:color w:val="000000"/>
      <w:sz w:val="20"/>
      <w:szCs w:val="20"/>
      <w:lang w:val="en-US" w:eastAsia="ja-JP"/>
    </w:rPr>
  </w:style>
  <w:style w:type="paragraph" w:customStyle="1" w:styleId="bullets2mm">
    <w:name w:val="bullets 2mm"/>
    <w:basedOn w:val="bullets0mm"/>
    <w:uiPriority w:val="99"/>
    <w:rsid w:val="00F80708"/>
    <w:pPr>
      <w:spacing w:after="113"/>
    </w:pPr>
  </w:style>
  <w:style w:type="character" w:customStyle="1" w:styleId="NoSpacingChar">
    <w:name w:val="No Spacing Char"/>
    <w:basedOn w:val="DefaultParagraphFont"/>
    <w:link w:val="NoSpacing"/>
    <w:uiPriority w:val="1"/>
    <w:rsid w:val="00242F44"/>
    <w:rPr>
      <w:sz w:val="22"/>
      <w:szCs w:val="22"/>
    </w:rPr>
  </w:style>
  <w:style w:type="paragraph" w:customStyle="1" w:styleId="Bulletlist">
    <w:name w:val="Bullet list"/>
    <w:basedOn w:val="ListParagraph"/>
    <w:qFormat/>
    <w:rsid w:val="00C44899"/>
    <w:pPr>
      <w:tabs>
        <w:tab w:val="left" w:pos="284"/>
        <w:tab w:val="left" w:pos="567"/>
      </w:tabs>
      <w:spacing w:after="0"/>
      <w:ind w:left="284" w:hanging="284"/>
      <w:contextualSpacing w:val="0"/>
    </w:pPr>
    <w:rPr>
      <w:rFonts w:ascii="Arial" w:eastAsia="PMingLiU" w:hAnsi="Arial"/>
      <w:sz w:val="18"/>
      <w:szCs w:val="20"/>
    </w:rPr>
  </w:style>
  <w:style w:type="paragraph" w:styleId="BlockText">
    <w:name w:val="Block Text"/>
    <w:basedOn w:val="Normal"/>
    <w:uiPriority w:val="99"/>
    <w:semiHidden/>
    <w:unhideWhenUsed/>
    <w:rsid w:val="007E7402"/>
    <w:pPr>
      <w:pBdr>
        <w:top w:val="single" w:sz="2" w:space="10" w:color="3891A7" w:themeColor="accent1" w:shadow="1"/>
        <w:left w:val="single" w:sz="2" w:space="10" w:color="3891A7" w:themeColor="accent1" w:shadow="1"/>
        <w:bottom w:val="single" w:sz="2" w:space="10" w:color="3891A7" w:themeColor="accent1" w:shadow="1"/>
        <w:right w:val="single" w:sz="2" w:space="10" w:color="3891A7" w:themeColor="accent1" w:shadow="1"/>
      </w:pBdr>
      <w:ind w:left="1152" w:right="1152"/>
    </w:pPr>
    <w:rPr>
      <w:rFonts w:asciiTheme="minorHAnsi" w:eastAsiaTheme="minorEastAsia" w:hAnsiTheme="minorHAnsi" w:cstheme="minorBidi"/>
      <w:i/>
      <w:iCs/>
      <w:color w:val="3891A7" w:themeColor="accent1"/>
    </w:rPr>
  </w:style>
  <w:style w:type="character" w:customStyle="1" w:styleId="Heading1Char">
    <w:name w:val="Heading 1 Char"/>
    <w:basedOn w:val="DefaultParagraphFont"/>
    <w:link w:val="Heading1"/>
    <w:uiPriority w:val="9"/>
    <w:rsid w:val="00D5448E"/>
    <w:rPr>
      <w:rFonts w:asciiTheme="majorHAnsi" w:eastAsiaTheme="majorEastAsia" w:hAnsiTheme="majorHAnsi" w:cstheme="majorBidi"/>
      <w:color w:val="2A6C7D" w:themeColor="accent1" w:themeShade="BF"/>
      <w:sz w:val="32"/>
      <w:szCs w:val="32"/>
    </w:rPr>
  </w:style>
  <w:style w:type="paragraph" w:styleId="TOCHeading">
    <w:name w:val="TOC Heading"/>
    <w:basedOn w:val="Heading1"/>
    <w:next w:val="Normal"/>
    <w:uiPriority w:val="39"/>
    <w:unhideWhenUsed/>
    <w:qFormat/>
    <w:rsid w:val="00D5448E"/>
    <w:pPr>
      <w:spacing w:line="259" w:lineRule="auto"/>
      <w:outlineLvl w:val="9"/>
    </w:pPr>
    <w:rPr>
      <w:lang w:val="en-US" w:eastAsia="en-US"/>
    </w:rPr>
  </w:style>
  <w:style w:type="character" w:styleId="UnresolvedMention">
    <w:name w:val="Unresolved Mention"/>
    <w:basedOn w:val="DefaultParagraphFont"/>
    <w:uiPriority w:val="99"/>
    <w:semiHidden/>
    <w:unhideWhenUsed/>
    <w:rsid w:val="00700D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155364">
      <w:bodyDiv w:val="1"/>
      <w:marLeft w:val="0"/>
      <w:marRight w:val="0"/>
      <w:marTop w:val="0"/>
      <w:marBottom w:val="0"/>
      <w:divBdr>
        <w:top w:val="none" w:sz="0" w:space="0" w:color="auto"/>
        <w:left w:val="none" w:sz="0" w:space="0" w:color="auto"/>
        <w:bottom w:val="none" w:sz="0" w:space="0" w:color="auto"/>
        <w:right w:val="none" w:sz="0" w:space="0" w:color="auto"/>
      </w:divBdr>
      <w:divsChild>
        <w:div w:id="552618493">
          <w:marLeft w:val="0"/>
          <w:marRight w:val="0"/>
          <w:marTop w:val="0"/>
          <w:marBottom w:val="0"/>
          <w:divBdr>
            <w:top w:val="none" w:sz="0" w:space="0" w:color="auto"/>
            <w:left w:val="none" w:sz="0" w:space="0" w:color="auto"/>
            <w:bottom w:val="none" w:sz="0" w:space="0" w:color="auto"/>
            <w:right w:val="none" w:sz="0" w:space="0" w:color="auto"/>
          </w:divBdr>
          <w:divsChild>
            <w:div w:id="620458947">
              <w:marLeft w:val="0"/>
              <w:marRight w:val="0"/>
              <w:marTop w:val="0"/>
              <w:marBottom w:val="0"/>
              <w:divBdr>
                <w:top w:val="none" w:sz="0" w:space="0" w:color="auto"/>
                <w:left w:val="none" w:sz="0" w:space="0" w:color="auto"/>
                <w:bottom w:val="none" w:sz="0" w:space="0" w:color="auto"/>
                <w:right w:val="none" w:sz="0" w:space="0" w:color="auto"/>
              </w:divBdr>
              <w:divsChild>
                <w:div w:id="1528174101">
                  <w:marLeft w:val="0"/>
                  <w:marRight w:val="0"/>
                  <w:marTop w:val="0"/>
                  <w:marBottom w:val="0"/>
                  <w:divBdr>
                    <w:top w:val="none" w:sz="0" w:space="0" w:color="auto"/>
                    <w:left w:val="none" w:sz="0" w:space="0" w:color="auto"/>
                    <w:bottom w:val="none" w:sz="0" w:space="0" w:color="auto"/>
                    <w:right w:val="none" w:sz="0" w:space="0" w:color="auto"/>
                  </w:divBdr>
                  <w:divsChild>
                    <w:div w:id="2075395578">
                      <w:marLeft w:val="0"/>
                      <w:marRight w:val="0"/>
                      <w:marTop w:val="0"/>
                      <w:marBottom w:val="0"/>
                      <w:divBdr>
                        <w:top w:val="none" w:sz="0" w:space="0" w:color="auto"/>
                        <w:left w:val="none" w:sz="0" w:space="0" w:color="auto"/>
                        <w:bottom w:val="none" w:sz="0" w:space="0" w:color="auto"/>
                        <w:right w:val="none" w:sz="0" w:space="0" w:color="auto"/>
                      </w:divBdr>
                      <w:divsChild>
                        <w:div w:id="1250314365">
                          <w:marLeft w:val="0"/>
                          <w:marRight w:val="0"/>
                          <w:marTop w:val="0"/>
                          <w:marBottom w:val="0"/>
                          <w:divBdr>
                            <w:top w:val="none" w:sz="0" w:space="0" w:color="auto"/>
                            <w:left w:val="none" w:sz="0" w:space="0" w:color="auto"/>
                            <w:bottom w:val="none" w:sz="0" w:space="0" w:color="auto"/>
                            <w:right w:val="none" w:sz="0" w:space="0" w:color="auto"/>
                          </w:divBdr>
                          <w:divsChild>
                            <w:div w:id="228687109">
                              <w:marLeft w:val="-225"/>
                              <w:marRight w:val="-225"/>
                              <w:marTop w:val="0"/>
                              <w:marBottom w:val="0"/>
                              <w:divBdr>
                                <w:top w:val="none" w:sz="0" w:space="0" w:color="auto"/>
                                <w:left w:val="none" w:sz="0" w:space="0" w:color="auto"/>
                                <w:bottom w:val="none" w:sz="0" w:space="0" w:color="auto"/>
                                <w:right w:val="none" w:sz="0" w:space="0" w:color="auto"/>
                              </w:divBdr>
                              <w:divsChild>
                                <w:div w:id="633752491">
                                  <w:marLeft w:val="0"/>
                                  <w:marRight w:val="0"/>
                                  <w:marTop w:val="0"/>
                                  <w:marBottom w:val="0"/>
                                  <w:divBdr>
                                    <w:top w:val="none" w:sz="0" w:space="0" w:color="auto"/>
                                    <w:left w:val="none" w:sz="0" w:space="0" w:color="auto"/>
                                    <w:bottom w:val="none" w:sz="0" w:space="0" w:color="auto"/>
                                    <w:right w:val="none" w:sz="0" w:space="0" w:color="auto"/>
                                  </w:divBdr>
                                  <w:divsChild>
                                    <w:div w:id="228731151">
                                      <w:marLeft w:val="-225"/>
                                      <w:marRight w:val="-225"/>
                                      <w:marTop w:val="0"/>
                                      <w:marBottom w:val="0"/>
                                      <w:divBdr>
                                        <w:top w:val="none" w:sz="0" w:space="0" w:color="auto"/>
                                        <w:left w:val="none" w:sz="0" w:space="0" w:color="auto"/>
                                        <w:bottom w:val="none" w:sz="0" w:space="0" w:color="auto"/>
                                        <w:right w:val="none" w:sz="0" w:space="0" w:color="auto"/>
                                      </w:divBdr>
                                      <w:divsChild>
                                        <w:div w:id="1610820251">
                                          <w:marLeft w:val="0"/>
                                          <w:marRight w:val="0"/>
                                          <w:marTop w:val="0"/>
                                          <w:marBottom w:val="0"/>
                                          <w:divBdr>
                                            <w:top w:val="none" w:sz="0" w:space="0" w:color="auto"/>
                                            <w:left w:val="none" w:sz="0" w:space="0" w:color="auto"/>
                                            <w:bottom w:val="none" w:sz="0" w:space="0" w:color="auto"/>
                                            <w:right w:val="none" w:sz="0" w:space="0" w:color="auto"/>
                                          </w:divBdr>
                                          <w:divsChild>
                                            <w:div w:id="1420835947">
                                              <w:marLeft w:val="-225"/>
                                              <w:marRight w:val="-225"/>
                                              <w:marTop w:val="0"/>
                                              <w:marBottom w:val="0"/>
                                              <w:divBdr>
                                                <w:top w:val="none" w:sz="0" w:space="0" w:color="auto"/>
                                                <w:left w:val="none" w:sz="0" w:space="0" w:color="auto"/>
                                                <w:bottom w:val="none" w:sz="0" w:space="0" w:color="auto"/>
                                                <w:right w:val="none" w:sz="0" w:space="0" w:color="auto"/>
                                              </w:divBdr>
                                              <w:divsChild>
                                                <w:div w:id="505362742">
                                                  <w:marLeft w:val="0"/>
                                                  <w:marRight w:val="0"/>
                                                  <w:marTop w:val="0"/>
                                                  <w:marBottom w:val="0"/>
                                                  <w:divBdr>
                                                    <w:top w:val="none" w:sz="0" w:space="0" w:color="auto"/>
                                                    <w:left w:val="none" w:sz="0" w:space="0" w:color="auto"/>
                                                    <w:bottom w:val="none" w:sz="0" w:space="0" w:color="auto"/>
                                                    <w:right w:val="none" w:sz="0" w:space="0" w:color="auto"/>
                                                  </w:divBdr>
                                                  <w:divsChild>
                                                    <w:div w:id="666858718">
                                                      <w:marLeft w:val="0"/>
                                                      <w:marRight w:val="0"/>
                                                      <w:marTop w:val="0"/>
                                                      <w:marBottom w:val="0"/>
                                                      <w:divBdr>
                                                        <w:top w:val="none" w:sz="0" w:space="0" w:color="auto"/>
                                                        <w:left w:val="none" w:sz="0" w:space="0" w:color="auto"/>
                                                        <w:bottom w:val="none" w:sz="0" w:space="0" w:color="auto"/>
                                                        <w:right w:val="none" w:sz="0" w:space="0" w:color="auto"/>
                                                      </w:divBdr>
                                                      <w:divsChild>
                                                        <w:div w:id="836460778">
                                                          <w:marLeft w:val="0"/>
                                                          <w:marRight w:val="0"/>
                                                          <w:marTop w:val="0"/>
                                                          <w:marBottom w:val="0"/>
                                                          <w:divBdr>
                                                            <w:top w:val="none" w:sz="0" w:space="0" w:color="auto"/>
                                                            <w:left w:val="none" w:sz="0" w:space="0" w:color="auto"/>
                                                            <w:bottom w:val="none" w:sz="0" w:space="0" w:color="auto"/>
                                                            <w:right w:val="none" w:sz="0" w:space="0" w:color="auto"/>
                                                          </w:divBdr>
                                                          <w:divsChild>
                                                            <w:div w:id="1107847530">
                                                              <w:marLeft w:val="0"/>
                                                              <w:marRight w:val="0"/>
                                                              <w:marTop w:val="0"/>
                                                              <w:marBottom w:val="0"/>
                                                              <w:divBdr>
                                                                <w:top w:val="none" w:sz="0" w:space="0" w:color="auto"/>
                                                                <w:left w:val="none" w:sz="0" w:space="0" w:color="auto"/>
                                                                <w:bottom w:val="none" w:sz="0" w:space="0" w:color="auto"/>
                                                                <w:right w:val="none" w:sz="0" w:space="0" w:color="auto"/>
                                                              </w:divBdr>
                                                              <w:divsChild>
                                                                <w:div w:id="1522815023">
                                                                  <w:marLeft w:val="0"/>
                                                                  <w:marRight w:val="0"/>
                                                                  <w:marTop w:val="0"/>
                                                                  <w:marBottom w:val="0"/>
                                                                  <w:divBdr>
                                                                    <w:top w:val="none" w:sz="0" w:space="0" w:color="auto"/>
                                                                    <w:left w:val="none" w:sz="0" w:space="0" w:color="auto"/>
                                                                    <w:bottom w:val="none" w:sz="0" w:space="0" w:color="auto"/>
                                                                    <w:right w:val="none" w:sz="0" w:space="0" w:color="auto"/>
                                                                  </w:divBdr>
                                                                  <w:divsChild>
                                                                    <w:div w:id="567375756">
                                                                      <w:marLeft w:val="0"/>
                                                                      <w:marRight w:val="0"/>
                                                                      <w:marTop w:val="0"/>
                                                                      <w:marBottom w:val="0"/>
                                                                      <w:divBdr>
                                                                        <w:top w:val="none" w:sz="0" w:space="0" w:color="auto"/>
                                                                        <w:left w:val="none" w:sz="0" w:space="0" w:color="auto"/>
                                                                        <w:bottom w:val="none" w:sz="0" w:space="0" w:color="auto"/>
                                                                        <w:right w:val="none" w:sz="0" w:space="0" w:color="auto"/>
                                                                      </w:divBdr>
                                                                      <w:divsChild>
                                                                        <w:div w:id="92041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788088">
      <w:bodyDiv w:val="1"/>
      <w:marLeft w:val="0"/>
      <w:marRight w:val="0"/>
      <w:marTop w:val="0"/>
      <w:marBottom w:val="0"/>
      <w:divBdr>
        <w:top w:val="none" w:sz="0" w:space="0" w:color="auto"/>
        <w:left w:val="none" w:sz="0" w:space="0" w:color="auto"/>
        <w:bottom w:val="none" w:sz="0" w:space="0" w:color="auto"/>
        <w:right w:val="none" w:sz="0" w:space="0" w:color="auto"/>
      </w:divBdr>
    </w:div>
    <w:div w:id="1104224728">
      <w:bodyDiv w:val="1"/>
      <w:marLeft w:val="0"/>
      <w:marRight w:val="0"/>
      <w:marTop w:val="0"/>
      <w:marBottom w:val="0"/>
      <w:divBdr>
        <w:top w:val="none" w:sz="0" w:space="0" w:color="auto"/>
        <w:left w:val="none" w:sz="0" w:space="0" w:color="auto"/>
        <w:bottom w:val="none" w:sz="0" w:space="0" w:color="auto"/>
        <w:right w:val="none" w:sz="0" w:space="0" w:color="auto"/>
      </w:divBdr>
      <w:divsChild>
        <w:div w:id="1194615066">
          <w:marLeft w:val="0"/>
          <w:marRight w:val="0"/>
          <w:marTop w:val="0"/>
          <w:marBottom w:val="0"/>
          <w:divBdr>
            <w:top w:val="none" w:sz="0" w:space="0" w:color="auto"/>
            <w:left w:val="none" w:sz="0" w:space="0" w:color="auto"/>
            <w:bottom w:val="none" w:sz="0" w:space="0" w:color="auto"/>
            <w:right w:val="none" w:sz="0" w:space="0" w:color="auto"/>
          </w:divBdr>
          <w:divsChild>
            <w:div w:id="443381490">
              <w:marLeft w:val="0"/>
              <w:marRight w:val="0"/>
              <w:marTop w:val="0"/>
              <w:marBottom w:val="0"/>
              <w:divBdr>
                <w:top w:val="none" w:sz="0" w:space="0" w:color="auto"/>
                <w:left w:val="none" w:sz="0" w:space="0" w:color="auto"/>
                <w:bottom w:val="none" w:sz="0" w:space="0" w:color="auto"/>
                <w:right w:val="none" w:sz="0" w:space="0" w:color="auto"/>
              </w:divBdr>
              <w:divsChild>
                <w:div w:id="1627391364">
                  <w:marLeft w:val="1500"/>
                  <w:marRight w:val="0"/>
                  <w:marTop w:val="0"/>
                  <w:marBottom w:val="0"/>
                  <w:divBdr>
                    <w:top w:val="none" w:sz="0" w:space="0" w:color="auto"/>
                    <w:left w:val="none" w:sz="0" w:space="0" w:color="auto"/>
                    <w:bottom w:val="none" w:sz="0" w:space="0" w:color="auto"/>
                    <w:right w:val="none" w:sz="0" w:space="0" w:color="auto"/>
                  </w:divBdr>
                  <w:divsChild>
                    <w:div w:id="148211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268238">
      <w:bodyDiv w:val="1"/>
      <w:marLeft w:val="0"/>
      <w:marRight w:val="0"/>
      <w:marTop w:val="0"/>
      <w:marBottom w:val="0"/>
      <w:divBdr>
        <w:top w:val="none" w:sz="0" w:space="0" w:color="auto"/>
        <w:left w:val="none" w:sz="0" w:space="0" w:color="auto"/>
        <w:bottom w:val="none" w:sz="0" w:space="0" w:color="auto"/>
        <w:right w:val="none" w:sz="0" w:space="0" w:color="auto"/>
      </w:divBdr>
    </w:div>
    <w:div w:id="1302885882">
      <w:bodyDiv w:val="1"/>
      <w:marLeft w:val="0"/>
      <w:marRight w:val="0"/>
      <w:marTop w:val="0"/>
      <w:marBottom w:val="0"/>
      <w:divBdr>
        <w:top w:val="none" w:sz="0" w:space="0" w:color="auto"/>
        <w:left w:val="none" w:sz="0" w:space="0" w:color="auto"/>
        <w:bottom w:val="none" w:sz="0" w:space="0" w:color="auto"/>
        <w:right w:val="none" w:sz="0" w:space="0" w:color="auto"/>
      </w:divBdr>
      <w:divsChild>
        <w:div w:id="1771390486">
          <w:marLeft w:val="0"/>
          <w:marRight w:val="0"/>
          <w:marTop w:val="0"/>
          <w:marBottom w:val="0"/>
          <w:divBdr>
            <w:top w:val="none" w:sz="0" w:space="0" w:color="auto"/>
            <w:left w:val="none" w:sz="0" w:space="0" w:color="auto"/>
            <w:bottom w:val="none" w:sz="0" w:space="0" w:color="auto"/>
            <w:right w:val="none" w:sz="0" w:space="0" w:color="auto"/>
          </w:divBdr>
          <w:divsChild>
            <w:div w:id="1312519806">
              <w:marLeft w:val="0"/>
              <w:marRight w:val="0"/>
              <w:marTop w:val="0"/>
              <w:marBottom w:val="0"/>
              <w:divBdr>
                <w:top w:val="none" w:sz="0" w:space="0" w:color="auto"/>
                <w:left w:val="none" w:sz="0" w:space="0" w:color="auto"/>
                <w:bottom w:val="none" w:sz="0" w:space="0" w:color="auto"/>
                <w:right w:val="none" w:sz="0" w:space="0" w:color="auto"/>
              </w:divBdr>
              <w:divsChild>
                <w:div w:id="453139865">
                  <w:marLeft w:val="0"/>
                  <w:marRight w:val="0"/>
                  <w:marTop w:val="0"/>
                  <w:marBottom w:val="0"/>
                  <w:divBdr>
                    <w:top w:val="none" w:sz="0" w:space="0" w:color="auto"/>
                    <w:left w:val="none" w:sz="0" w:space="0" w:color="auto"/>
                    <w:bottom w:val="none" w:sz="0" w:space="0" w:color="auto"/>
                    <w:right w:val="none" w:sz="0" w:space="0" w:color="auto"/>
                  </w:divBdr>
                  <w:divsChild>
                    <w:div w:id="2055618328">
                      <w:marLeft w:val="0"/>
                      <w:marRight w:val="0"/>
                      <w:marTop w:val="0"/>
                      <w:marBottom w:val="0"/>
                      <w:divBdr>
                        <w:top w:val="none" w:sz="0" w:space="0" w:color="auto"/>
                        <w:left w:val="none" w:sz="0" w:space="0" w:color="auto"/>
                        <w:bottom w:val="none" w:sz="0" w:space="0" w:color="auto"/>
                        <w:right w:val="none" w:sz="0" w:space="0" w:color="auto"/>
                      </w:divBdr>
                      <w:divsChild>
                        <w:div w:id="1193609013">
                          <w:marLeft w:val="0"/>
                          <w:marRight w:val="0"/>
                          <w:marTop w:val="0"/>
                          <w:marBottom w:val="0"/>
                          <w:divBdr>
                            <w:top w:val="none" w:sz="0" w:space="0" w:color="auto"/>
                            <w:left w:val="none" w:sz="0" w:space="0" w:color="auto"/>
                            <w:bottom w:val="none" w:sz="0" w:space="0" w:color="auto"/>
                            <w:right w:val="none" w:sz="0" w:space="0" w:color="auto"/>
                          </w:divBdr>
                          <w:divsChild>
                            <w:div w:id="194079850">
                              <w:marLeft w:val="0"/>
                              <w:marRight w:val="0"/>
                              <w:marTop w:val="0"/>
                              <w:marBottom w:val="0"/>
                              <w:divBdr>
                                <w:top w:val="none" w:sz="0" w:space="0" w:color="auto"/>
                                <w:left w:val="none" w:sz="0" w:space="0" w:color="auto"/>
                                <w:bottom w:val="none" w:sz="0" w:space="0" w:color="auto"/>
                                <w:right w:val="none" w:sz="0" w:space="0" w:color="auto"/>
                              </w:divBdr>
                              <w:divsChild>
                                <w:div w:id="1968467729">
                                  <w:marLeft w:val="0"/>
                                  <w:marRight w:val="0"/>
                                  <w:marTop w:val="0"/>
                                  <w:marBottom w:val="0"/>
                                  <w:divBdr>
                                    <w:top w:val="none" w:sz="0" w:space="0" w:color="auto"/>
                                    <w:left w:val="none" w:sz="0" w:space="0" w:color="auto"/>
                                    <w:bottom w:val="none" w:sz="0" w:space="0" w:color="auto"/>
                                    <w:right w:val="none" w:sz="0" w:space="0" w:color="auto"/>
                                  </w:divBdr>
                                  <w:divsChild>
                                    <w:div w:id="858087584">
                                      <w:marLeft w:val="0"/>
                                      <w:marRight w:val="0"/>
                                      <w:marTop w:val="0"/>
                                      <w:marBottom w:val="0"/>
                                      <w:divBdr>
                                        <w:top w:val="none" w:sz="0" w:space="0" w:color="auto"/>
                                        <w:left w:val="none" w:sz="0" w:space="0" w:color="auto"/>
                                        <w:bottom w:val="none" w:sz="0" w:space="0" w:color="auto"/>
                                        <w:right w:val="none" w:sz="0" w:space="0" w:color="auto"/>
                                      </w:divBdr>
                                      <w:divsChild>
                                        <w:div w:id="192504150">
                                          <w:marLeft w:val="0"/>
                                          <w:marRight w:val="0"/>
                                          <w:marTop w:val="0"/>
                                          <w:marBottom w:val="0"/>
                                          <w:divBdr>
                                            <w:top w:val="none" w:sz="0" w:space="0" w:color="auto"/>
                                            <w:left w:val="none" w:sz="0" w:space="0" w:color="auto"/>
                                            <w:bottom w:val="none" w:sz="0" w:space="0" w:color="auto"/>
                                            <w:right w:val="none" w:sz="0" w:space="0" w:color="auto"/>
                                          </w:divBdr>
                                          <w:divsChild>
                                            <w:div w:id="56623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7877262">
      <w:bodyDiv w:val="1"/>
      <w:marLeft w:val="0"/>
      <w:marRight w:val="0"/>
      <w:marTop w:val="0"/>
      <w:marBottom w:val="0"/>
      <w:divBdr>
        <w:top w:val="none" w:sz="0" w:space="0" w:color="auto"/>
        <w:left w:val="none" w:sz="0" w:space="0" w:color="auto"/>
        <w:bottom w:val="none" w:sz="0" w:space="0" w:color="auto"/>
        <w:right w:val="none" w:sz="0" w:space="0" w:color="auto"/>
      </w:divBdr>
    </w:div>
    <w:div w:id="1611278041">
      <w:bodyDiv w:val="1"/>
      <w:marLeft w:val="0"/>
      <w:marRight w:val="0"/>
      <w:marTop w:val="0"/>
      <w:marBottom w:val="0"/>
      <w:divBdr>
        <w:top w:val="none" w:sz="0" w:space="0" w:color="auto"/>
        <w:left w:val="none" w:sz="0" w:space="0" w:color="auto"/>
        <w:bottom w:val="none" w:sz="0" w:space="0" w:color="auto"/>
        <w:right w:val="none" w:sz="0" w:space="0" w:color="auto"/>
      </w:divBdr>
    </w:div>
    <w:div w:id="1653674632">
      <w:bodyDiv w:val="1"/>
      <w:marLeft w:val="0"/>
      <w:marRight w:val="0"/>
      <w:marTop w:val="0"/>
      <w:marBottom w:val="0"/>
      <w:divBdr>
        <w:top w:val="none" w:sz="0" w:space="0" w:color="auto"/>
        <w:left w:val="none" w:sz="0" w:space="0" w:color="auto"/>
        <w:bottom w:val="none" w:sz="0" w:space="0" w:color="auto"/>
        <w:right w:val="none" w:sz="0" w:space="0" w:color="auto"/>
      </w:divBdr>
    </w:div>
    <w:div w:id="1852530940">
      <w:bodyDiv w:val="1"/>
      <w:marLeft w:val="0"/>
      <w:marRight w:val="0"/>
      <w:marTop w:val="0"/>
      <w:marBottom w:val="0"/>
      <w:divBdr>
        <w:top w:val="none" w:sz="0" w:space="0" w:color="auto"/>
        <w:left w:val="none" w:sz="0" w:space="0" w:color="auto"/>
        <w:bottom w:val="none" w:sz="0" w:space="0" w:color="auto"/>
        <w:right w:val="none" w:sz="0" w:space="0" w:color="auto"/>
      </w:divBdr>
      <w:divsChild>
        <w:div w:id="614409635">
          <w:marLeft w:val="0"/>
          <w:marRight w:val="0"/>
          <w:marTop w:val="0"/>
          <w:marBottom w:val="0"/>
          <w:divBdr>
            <w:top w:val="none" w:sz="0" w:space="0" w:color="auto"/>
            <w:left w:val="none" w:sz="0" w:space="0" w:color="auto"/>
            <w:bottom w:val="none" w:sz="0" w:space="0" w:color="auto"/>
            <w:right w:val="none" w:sz="0" w:space="0" w:color="auto"/>
          </w:divBdr>
          <w:divsChild>
            <w:div w:id="237907702">
              <w:marLeft w:val="0"/>
              <w:marRight w:val="0"/>
              <w:marTop w:val="0"/>
              <w:marBottom w:val="0"/>
              <w:divBdr>
                <w:top w:val="none" w:sz="0" w:space="0" w:color="auto"/>
                <w:left w:val="none" w:sz="0" w:space="0" w:color="auto"/>
                <w:bottom w:val="none" w:sz="0" w:space="0" w:color="auto"/>
                <w:right w:val="none" w:sz="0" w:space="0" w:color="auto"/>
              </w:divBdr>
              <w:divsChild>
                <w:div w:id="1448353738">
                  <w:marLeft w:val="0"/>
                  <w:marRight w:val="0"/>
                  <w:marTop w:val="0"/>
                  <w:marBottom w:val="0"/>
                  <w:divBdr>
                    <w:top w:val="none" w:sz="0" w:space="0" w:color="auto"/>
                    <w:left w:val="none" w:sz="0" w:space="0" w:color="auto"/>
                    <w:bottom w:val="none" w:sz="0" w:space="0" w:color="auto"/>
                    <w:right w:val="none" w:sz="0" w:space="0" w:color="auto"/>
                  </w:divBdr>
                  <w:divsChild>
                    <w:div w:id="1299261081">
                      <w:marLeft w:val="0"/>
                      <w:marRight w:val="0"/>
                      <w:marTop w:val="0"/>
                      <w:marBottom w:val="0"/>
                      <w:divBdr>
                        <w:top w:val="none" w:sz="0" w:space="0" w:color="auto"/>
                        <w:left w:val="none" w:sz="0" w:space="0" w:color="auto"/>
                        <w:bottom w:val="none" w:sz="0" w:space="0" w:color="auto"/>
                        <w:right w:val="none" w:sz="0" w:space="0" w:color="auto"/>
                      </w:divBdr>
                      <w:divsChild>
                        <w:div w:id="1011224275">
                          <w:marLeft w:val="0"/>
                          <w:marRight w:val="0"/>
                          <w:marTop w:val="0"/>
                          <w:marBottom w:val="0"/>
                          <w:divBdr>
                            <w:top w:val="none" w:sz="0" w:space="0" w:color="auto"/>
                            <w:left w:val="none" w:sz="0" w:space="0" w:color="auto"/>
                            <w:bottom w:val="none" w:sz="0" w:space="0" w:color="auto"/>
                            <w:right w:val="none" w:sz="0" w:space="0" w:color="auto"/>
                          </w:divBdr>
                          <w:divsChild>
                            <w:div w:id="716779975">
                              <w:marLeft w:val="0"/>
                              <w:marRight w:val="0"/>
                              <w:marTop w:val="0"/>
                              <w:marBottom w:val="0"/>
                              <w:divBdr>
                                <w:top w:val="none" w:sz="0" w:space="0" w:color="auto"/>
                                <w:left w:val="none" w:sz="0" w:space="0" w:color="auto"/>
                                <w:bottom w:val="none" w:sz="0" w:space="0" w:color="auto"/>
                                <w:right w:val="none" w:sz="0" w:space="0" w:color="auto"/>
                              </w:divBdr>
                              <w:divsChild>
                                <w:div w:id="1095631293">
                                  <w:marLeft w:val="0"/>
                                  <w:marRight w:val="0"/>
                                  <w:marTop w:val="0"/>
                                  <w:marBottom w:val="0"/>
                                  <w:divBdr>
                                    <w:top w:val="none" w:sz="0" w:space="0" w:color="auto"/>
                                    <w:left w:val="none" w:sz="0" w:space="0" w:color="auto"/>
                                    <w:bottom w:val="none" w:sz="0" w:space="0" w:color="auto"/>
                                    <w:right w:val="none" w:sz="0" w:space="0" w:color="auto"/>
                                  </w:divBdr>
                                  <w:divsChild>
                                    <w:div w:id="281306337">
                                      <w:marLeft w:val="0"/>
                                      <w:marRight w:val="0"/>
                                      <w:marTop w:val="0"/>
                                      <w:marBottom w:val="0"/>
                                      <w:divBdr>
                                        <w:top w:val="none" w:sz="0" w:space="0" w:color="auto"/>
                                        <w:left w:val="none" w:sz="0" w:space="0" w:color="auto"/>
                                        <w:bottom w:val="none" w:sz="0" w:space="0" w:color="auto"/>
                                        <w:right w:val="none" w:sz="0" w:space="0" w:color="auto"/>
                                      </w:divBdr>
                                      <w:divsChild>
                                        <w:div w:id="298269977">
                                          <w:marLeft w:val="0"/>
                                          <w:marRight w:val="0"/>
                                          <w:marTop w:val="0"/>
                                          <w:marBottom w:val="0"/>
                                          <w:divBdr>
                                            <w:top w:val="none" w:sz="0" w:space="0" w:color="auto"/>
                                            <w:left w:val="none" w:sz="0" w:space="0" w:color="auto"/>
                                            <w:bottom w:val="none" w:sz="0" w:space="0" w:color="auto"/>
                                            <w:right w:val="none" w:sz="0" w:space="0" w:color="auto"/>
                                          </w:divBdr>
                                          <w:divsChild>
                                            <w:div w:id="11118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251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sborness@eq.ed.au" TargetMode="External"/><Relationship Id="rId18" Type="http://schemas.openxmlformats.org/officeDocument/2006/relationships/header" Target="header3.xml"/><Relationship Id="rId26" Type="http://schemas.openxmlformats.org/officeDocument/2006/relationships/hyperlink" Target="https://www.esafety.gov.au/"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hyperlink" Target="https://campaigns.premiers.qld.gov.au/antibullying/taskforce/"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png"/><Relationship Id="rId29" Type="http://schemas.openxmlformats.org/officeDocument/2006/relationships/hyperlink" Target="https://intranet.qed.qld.gov.au/EducationDelivery/educationandict/cybersafetyandReputationmanageme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studentwellbeinghub.edu.au/educators/framework/" TargetMode="External"/><Relationship Id="rId28" Type="http://schemas.openxmlformats.org/officeDocument/2006/relationships/hyperlink" Target="https://behaviour.education.qld.gov.au/resources-publications/Documents/cyberbullying-parents-caregivers-guide.pdf"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osborness.eq.edu.au" TargetMode="External"/><Relationship Id="rId22" Type="http://schemas.openxmlformats.org/officeDocument/2006/relationships/image" Target="media/image6.png"/><Relationship Id="rId27" Type="http://schemas.openxmlformats.org/officeDocument/2006/relationships/image" Target="media/image8.jpeg"/><Relationship Id="rId30" Type="http://schemas.openxmlformats.org/officeDocument/2006/relationships/hyperlink" Target="https://intranet.qed.qld.gov.au/EducationDelivery/educationandict/cybersafetyandReputationmanagement"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hyperlink" Target="https://ppr.qed.qld.gov.au/pp/student-discipline-procedur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Elemental">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4B3AF192562EC41B4CE99B5652375F6" ma:contentTypeVersion="16" ma:contentTypeDescription="Create a new document." ma:contentTypeScope="" ma:versionID="e8ba5ec2b5b06d95b0f0137f6153f445">
  <xsd:schema xmlns:xsd="http://www.w3.org/2001/XMLSchema" xmlns:xs="http://www.w3.org/2001/XMLSchema" xmlns:p="http://schemas.microsoft.com/office/2006/metadata/properties" xmlns:ns1="http://schemas.microsoft.com/sharepoint/v3" xmlns:ns2="1c4684e3-4479-4438-bbae-39998a5797ad" targetNamespace="http://schemas.microsoft.com/office/2006/metadata/properties" ma:root="true" ma:fieldsID="008772f54b56957161735927cba93c93" ns1:_="" ns2:_="">
    <xsd:import namespace="http://schemas.microsoft.com/sharepoint/v3"/>
    <xsd:import namespace="1c4684e3-4479-4438-bbae-39998a5797ad"/>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4684e3-4479-4438-bbae-39998a5797ad"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PPReferenceNumber xmlns="1c4684e3-4479-4438-bbae-39998a5797ad" xsi:nil="true"/>
    <PPSubmittedDate xmlns="1c4684e3-4479-4438-bbae-39998a5797ad">2024-07-24T03:12:29+00:00</PPSubmittedDate>
    <PPLastReviewedBy xmlns="1c4684e3-4479-4438-bbae-39998a5797ad">
      <UserInfo>
        <DisplayName>TURNBULL, Cassandra</DisplayName>
        <AccountId>62</AccountId>
        <AccountType/>
      </UserInfo>
    </PPLastReviewedBy>
    <PPSubmittedBy xmlns="1c4684e3-4479-4438-bbae-39998a5797ad">
      <UserInfo>
        <DisplayName>TURNBULL, Cassandra</DisplayName>
        <AccountId>62</AccountId>
        <AccountType/>
      </UserInfo>
    </PPSubmittedBy>
    <PPLastReviewedDate xmlns="1c4684e3-4479-4438-bbae-39998a5797ad">2024-07-24T03:12:39+00:00</PPLastReviewedDate>
    <PPContentAuthor xmlns="1c4684e3-4479-4438-bbae-39998a5797ad">
      <UserInfo>
        <DisplayName>TURNBULL, Cassandra</DisplayName>
        <AccountId>62</AccountId>
        <AccountType/>
      </UserInfo>
    </PPContentAuthor>
    <PPModeratedDate xmlns="1c4684e3-4479-4438-bbae-39998a5797ad">2024-07-24T03:12:39+00:00</PPModeratedDate>
    <PPReviewDate xmlns="1c4684e3-4479-4438-bbae-39998a5797ad">2025-07-23T14:00:00+00:00</PPReviewDate>
    <PPPublishedNotificationAddresses xmlns="1c4684e3-4479-4438-bbae-39998a5797ad" xsi:nil="true"/>
    <PPContentOwner xmlns="1c4684e3-4479-4438-bbae-39998a5797ad">
      <UserInfo>
        <DisplayName>TURNBULL, Cassandra</DisplayName>
        <AccountId>62</AccountId>
        <AccountType/>
      </UserInfo>
    </PPContentOwner>
    <PPContentApprover xmlns="1c4684e3-4479-4438-bbae-39998a5797ad">
      <UserInfo>
        <DisplayName>KURZ, Kristyn</DisplayName>
        <AccountId>2267</AccountId>
        <AccountType/>
      </UserInfo>
    </PPContentApprover>
    <PPModeratedBy xmlns="1c4684e3-4479-4438-bbae-39998a5797ad">
      <UserInfo>
        <DisplayName>TURNBULL, Cassandra</DisplayName>
        <AccountId>62</AccountId>
        <AccountType/>
      </UserInfo>
    </PPModeratedBy>
  </documentManagement>
</p:properties>
</file>

<file path=customXml/itemProps1.xml><?xml version="1.0" encoding="utf-8"?>
<ds:datastoreItem xmlns:ds="http://schemas.openxmlformats.org/officeDocument/2006/customXml" ds:itemID="{0DA48BAD-A834-4198-9A0C-DC8344DC5153}">
  <ds:schemaRefs>
    <ds:schemaRef ds:uri="http://schemas.openxmlformats.org/officeDocument/2006/bibliography"/>
  </ds:schemaRefs>
</ds:datastoreItem>
</file>

<file path=customXml/itemProps2.xml><?xml version="1.0" encoding="utf-8"?>
<ds:datastoreItem xmlns:ds="http://schemas.openxmlformats.org/officeDocument/2006/customXml" ds:itemID="{D8385684-76B9-4AB5-8833-45B0C731C0FB}"/>
</file>

<file path=customXml/itemProps3.xml><?xml version="1.0" encoding="utf-8"?>
<ds:datastoreItem xmlns:ds="http://schemas.openxmlformats.org/officeDocument/2006/customXml" ds:itemID="{A273E9A8-FB97-4C79-BE1C-67AB8D27E8B8}">
  <ds:schemaRefs>
    <ds:schemaRef ds:uri="http://schemas.microsoft.com/sharepoint/v3/contenttype/forms"/>
  </ds:schemaRefs>
</ds:datastoreItem>
</file>

<file path=customXml/itemProps4.xml><?xml version="1.0" encoding="utf-8"?>
<ds:datastoreItem xmlns:ds="http://schemas.openxmlformats.org/officeDocument/2006/customXml" ds:itemID="{DFB3AF58-845C-4FDB-9220-DD50CF9EF3C4}">
  <ds:schemaRefs>
    <ds:schemaRef ds:uri="http://schemas.microsoft.com/office/2006/metadata/properties"/>
    <ds:schemaRef ds:uri="http://schemas.microsoft.com/office/infopath/2007/PartnerControls"/>
    <ds:schemaRef ds:uri="http://schemas.microsoft.com/sharepoint/v3"/>
    <ds:schemaRef ds:uri="16795be8-4374-4e44-895d-be6cdbab3e2c"/>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32</Pages>
  <Words>8318</Words>
  <Characters>47413</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Student Code of Conduct mandatory exemplar</vt:lpstr>
    </vt:vector>
  </TitlesOfParts>
  <Company>Queensland Government</Company>
  <LinksUpToDate>false</LinksUpToDate>
  <CharactersWithSpaces>55620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Code of Conduct mandatory Osborne</dc:title>
  <dc:creator>CASWELL, Matthew</dc:creator>
  <cp:lastModifiedBy>TURNBULL, Cassandra (cturn108)</cp:lastModifiedBy>
  <cp:revision>4</cp:revision>
  <cp:lastPrinted>2024-07-24T02:55:00Z</cp:lastPrinted>
  <dcterms:created xsi:type="dcterms:W3CDTF">2024-07-24T03:00:00Z</dcterms:created>
  <dcterms:modified xsi:type="dcterms:W3CDTF">2024-07-24T03:02:00Z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0x01010064B3AF192562EC41B4CE99B5652375F6</vt:lpwstr>
  </property>
  <property fmtid="{D5CDD505-2E9C-101B-9397-08002B2CF9AE}" pid="3" name="_dlc_DocIdItemGuid">
    <vt:lpwstr>d0bad634-ff94-4514-a1fe-6312c646d07a</vt:lpwstr>
  </property>
  <property fmtid="{D5CDD505-2E9C-101B-9397-08002B2CF9AE}" pid="4" name="Order">
    <vt:r8>67200</vt:r8>
  </property>
</Properties>
</file>